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4A" w:rsidRPr="00F4244A" w:rsidRDefault="00F4244A" w:rsidP="00F4244A">
      <w:pPr>
        <w:adjustRightInd w:val="0"/>
        <w:snapToGrid w:val="0"/>
        <w:spacing w:line="360" w:lineRule="auto"/>
        <w:ind w:firstLineChars="200" w:firstLine="723"/>
        <w:jc w:val="center"/>
        <w:rPr>
          <w:rFonts w:ascii="仿宋_GB2312" w:eastAsia="仿宋_GB2312" w:hAnsi="仿宋" w:cs="仿宋" w:hint="eastAsia"/>
          <w:b/>
          <w:bCs/>
          <w:color w:val="000000" w:themeColor="text1"/>
          <w:sz w:val="36"/>
          <w:szCs w:val="36"/>
        </w:rPr>
      </w:pPr>
      <w:r w:rsidRPr="00F4244A">
        <w:rPr>
          <w:rFonts w:ascii="仿宋_GB2312" w:eastAsia="仿宋_GB2312" w:hAnsi="仿宋" w:cs="仿宋" w:hint="eastAsia"/>
          <w:b/>
          <w:bCs/>
          <w:color w:val="000000" w:themeColor="text1"/>
          <w:sz w:val="36"/>
          <w:szCs w:val="36"/>
        </w:rPr>
        <w:t>电梯安装维修工职业技能认定考核方案（二级）</w:t>
      </w:r>
    </w:p>
    <w:p w:rsidR="00F4244A" w:rsidRPr="008E1D6D" w:rsidRDefault="00F4244A" w:rsidP="00F4244A">
      <w:pPr>
        <w:adjustRightInd w:val="0"/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 w:cs="仿宋"/>
          <w:b/>
          <w:bCs/>
          <w:color w:val="000000" w:themeColor="text1"/>
          <w:sz w:val="28"/>
          <w:szCs w:val="28"/>
        </w:rPr>
      </w:pPr>
    </w:p>
    <w:p w:rsidR="00F4244A" w:rsidRPr="002749B8" w:rsidRDefault="00F4244A" w:rsidP="00F4244A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电梯安装维修工（二级）的鉴定方式分为理论知识考试、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操作技能考核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以及综合能力测试三个模块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。理论知识考试采用闭卷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机考（或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笔试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）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方式，操作技能考核采用现场实际操作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（或笔试与口试）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方式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，综合能力测试采用口试（和评审）方式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。理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论知识考试、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操作技能考核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及综合能力测试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均实行百分制，成绩皆达60分及以上者为合格。理论知识或操作技能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及综合能力测试不及格者可按规定分模块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 xml:space="preserve">补考。   </w:t>
      </w:r>
    </w:p>
    <w:p w:rsidR="00F4244A" w:rsidRPr="002749B8" w:rsidRDefault="00F4244A" w:rsidP="00F4244A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（1）理论知识考试方案（考试时间60分钟）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7"/>
        <w:gridCol w:w="1512"/>
        <w:gridCol w:w="1017"/>
        <w:gridCol w:w="1168"/>
        <w:gridCol w:w="1017"/>
        <w:gridCol w:w="1042"/>
      </w:tblGrid>
      <w:tr w:rsidR="00F4244A" w:rsidRPr="00996FB1" w:rsidTr="000A41E4">
        <w:trPr>
          <w:trHeight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right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/>
                <w:bCs/>
                <w:spacing w:val="-8"/>
                <w:sz w:val="24"/>
              </w:rPr>
              <w:t xml:space="preserve">       </w:t>
            </w: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题库参数</w:t>
            </w:r>
          </w:p>
          <w:p w:rsidR="00F4244A" w:rsidRPr="00996FB1" w:rsidRDefault="00F4244A" w:rsidP="000A41E4">
            <w:pPr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题型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考试方式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题库量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鉴定题量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分值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配分</w:t>
            </w:r>
          </w:p>
        </w:tc>
      </w:tr>
      <w:tr w:rsidR="00F4244A" w:rsidRPr="00996FB1" w:rsidTr="000A41E4">
        <w:trPr>
          <w:trHeight w:val="39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判断题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闭卷机考</w:t>
            </w:r>
          </w:p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（或笔试）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208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20</w:t>
            </w:r>
          </w:p>
        </w:tc>
      </w:tr>
      <w:tr w:rsidR="00F4244A" w:rsidRPr="00996FB1" w:rsidTr="000A41E4">
        <w:trPr>
          <w:trHeight w:val="39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单选题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widowControl/>
              <w:jc w:val="left"/>
              <w:rPr>
                <w:rFonts w:asciiTheme="minorEastAsia" w:hAnsiTheme="minorEastAsia"/>
                <w:spacing w:val="-8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474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60</w:t>
            </w:r>
          </w:p>
        </w:tc>
      </w:tr>
      <w:tr w:rsidR="00F4244A" w:rsidRPr="00996FB1" w:rsidTr="000A41E4">
        <w:trPr>
          <w:trHeight w:val="39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多选题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widowControl/>
              <w:jc w:val="left"/>
              <w:rPr>
                <w:rFonts w:asciiTheme="minorEastAsia" w:hAnsiTheme="minorEastAsia"/>
                <w:spacing w:val="-8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206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20</w:t>
            </w:r>
          </w:p>
        </w:tc>
      </w:tr>
      <w:tr w:rsidR="00F4244A" w:rsidRPr="00996FB1" w:rsidTr="000A41E4">
        <w:trPr>
          <w:trHeight w:val="39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Cs/>
                <w:spacing w:val="-8"/>
                <w:sz w:val="24"/>
              </w:rPr>
              <w:t>合计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888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A" w:rsidRPr="00996FB1" w:rsidRDefault="00F4244A" w:rsidP="000A41E4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/>
                <w:spacing w:val="-8"/>
                <w:sz w:val="24"/>
              </w:rPr>
              <w:t>100</w:t>
            </w:r>
          </w:p>
        </w:tc>
      </w:tr>
    </w:tbl>
    <w:p w:rsidR="00F4244A" w:rsidRDefault="00F4244A" w:rsidP="00F4244A">
      <w:pPr>
        <w:spacing w:line="312" w:lineRule="auto"/>
        <w:ind w:firstLine="555"/>
        <w:rPr>
          <w:rFonts w:ascii="宋体" w:hAnsi="宋体" w:cs="宋体"/>
          <w:spacing w:val="-8"/>
          <w:sz w:val="24"/>
        </w:rPr>
      </w:pPr>
    </w:p>
    <w:p w:rsidR="00F4244A" w:rsidRPr="002749B8" w:rsidRDefault="00F4244A" w:rsidP="00F4244A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（2）操作技能考核方案</w:t>
      </w:r>
    </w:p>
    <w:tbl>
      <w:tblPr>
        <w:tblpPr w:leftFromText="180" w:rightFromText="180" w:vertAnchor="text" w:horzAnchor="margin" w:tblpY="395"/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817"/>
        <w:gridCol w:w="1559"/>
        <w:gridCol w:w="992"/>
        <w:gridCol w:w="885"/>
        <w:gridCol w:w="1134"/>
        <w:gridCol w:w="708"/>
        <w:gridCol w:w="709"/>
        <w:gridCol w:w="761"/>
      </w:tblGrid>
      <w:tr w:rsidR="00F4244A" w:rsidRPr="004E6CBF" w:rsidTr="000A41E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职业（工种）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电梯安装维修工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等级</w:t>
            </w:r>
          </w:p>
        </w:tc>
        <w:tc>
          <w:tcPr>
            <w:tcW w:w="33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二级</w:t>
            </w:r>
          </w:p>
        </w:tc>
      </w:tr>
      <w:tr w:rsidR="00F4244A" w:rsidRPr="004E6CBF" w:rsidTr="000A41E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职业代码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6-29-03-03</w:t>
            </w: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4244A" w:rsidRPr="004E6CBF" w:rsidTr="000A41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单元编号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</w:t>
            </w:r>
            <w:r w:rsidRPr="004E6CBF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选考方法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时间</w:t>
            </w:r>
          </w:p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（分钟）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题库题量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鉴定题量</w:t>
            </w:r>
          </w:p>
        </w:tc>
      </w:tr>
      <w:tr w:rsidR="00F4244A" w:rsidRPr="004E6CBF" w:rsidTr="000A41E4">
        <w:tblPrEx>
          <w:tblLook w:val="01E0"/>
        </w:tblPrEx>
        <w:trPr>
          <w:trHeight w:hRule="exact" w:val="97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cs="宋体" w:hint="eastAsia"/>
                <w:color w:val="000000"/>
                <w:sz w:val="24"/>
              </w:rPr>
              <w:t>安装调试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曳引驱动乘客电梯设备安装调试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F4244A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自动扶梯设备安装调试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F4244A" w:rsidRPr="004E6CBF" w:rsidTr="000A41E4">
        <w:tblPrEx>
          <w:tblLook w:val="01E0"/>
        </w:tblPrEx>
        <w:trPr>
          <w:trHeight w:hRule="exact" w:val="10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诊断修理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曳引驱动乘客电梯</w:t>
            </w:r>
            <w:r w:rsidRPr="004E6CBF">
              <w:rPr>
                <w:rFonts w:ascii="宋体" w:hAnsi="宋体" w:hint="eastAsia"/>
                <w:sz w:val="24"/>
              </w:rPr>
              <w:t>设备诊断修理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实操与笔试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F4244A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自动扶梯</w:t>
            </w:r>
            <w:r w:rsidRPr="004E6CBF">
              <w:rPr>
                <w:rFonts w:ascii="宋体" w:hAnsi="宋体" w:hint="eastAsia"/>
                <w:sz w:val="24"/>
              </w:rPr>
              <w:t>设备诊断修理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实操与笔试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F4244A" w:rsidRPr="004E6CBF" w:rsidTr="000A41E4">
        <w:tblPrEx>
          <w:tblLook w:val="01E0"/>
        </w:tblPrEx>
        <w:trPr>
          <w:trHeight w:hRule="exact" w:val="104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改造更新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曳引驱动乘客电梯</w:t>
            </w:r>
            <w:r w:rsidRPr="004E6CBF">
              <w:rPr>
                <w:rFonts w:ascii="宋体" w:hAnsi="宋体" w:hint="eastAsia"/>
                <w:sz w:val="24"/>
              </w:rPr>
              <w:t>设备</w:t>
            </w:r>
            <w:r>
              <w:rPr>
                <w:rFonts w:ascii="宋体" w:hAnsi="宋体" w:hint="eastAsia"/>
                <w:sz w:val="24"/>
              </w:rPr>
              <w:t>改造更新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笔试与口试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F4244A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自动扶梯</w:t>
            </w:r>
            <w:r w:rsidRPr="004E6CBF">
              <w:rPr>
                <w:rFonts w:ascii="宋体" w:hAnsi="宋体" w:hint="eastAsia"/>
                <w:sz w:val="24"/>
              </w:rPr>
              <w:t>设备</w:t>
            </w:r>
            <w:r>
              <w:rPr>
                <w:rFonts w:ascii="宋体" w:hAnsi="宋体" w:hint="eastAsia"/>
                <w:sz w:val="24"/>
              </w:rPr>
              <w:t>改造更新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笔试与口试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F4244A" w:rsidRPr="004E6CBF" w:rsidTr="000A41E4">
        <w:tblPrEx>
          <w:tblLook w:val="01E0"/>
        </w:tblPrEx>
        <w:trPr>
          <w:trHeight w:hRule="exact" w:val="615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培训管理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培训指导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734402" w:rsidRDefault="00F4244A" w:rsidP="000A41E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笔试与口试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F4244A" w:rsidRPr="004E6CBF" w:rsidTr="000A41E4">
        <w:tblPrEx>
          <w:tblLook w:val="01E0"/>
        </w:tblPrEx>
        <w:trPr>
          <w:trHeight w:hRule="exact" w:val="70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笔试与口试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F4244A" w:rsidRPr="004E6CBF" w:rsidTr="000A41E4">
        <w:tblPrEx>
          <w:tblLook w:val="01E0"/>
        </w:tblPrEx>
        <w:trPr>
          <w:trHeight w:hRule="exact" w:val="423"/>
        </w:trPr>
        <w:tc>
          <w:tcPr>
            <w:tcW w:w="60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        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Default="00F4244A" w:rsidP="000A4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244A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</w:tr>
    </w:tbl>
    <w:p w:rsidR="00F4244A" w:rsidRPr="002749B8" w:rsidRDefault="00F4244A" w:rsidP="00F4244A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</w:p>
    <w:p w:rsidR="00F4244A" w:rsidRPr="002749B8" w:rsidRDefault="00F4244A" w:rsidP="00F4244A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3）综合能力</w:t>
      </w:r>
      <w:r w:rsidRPr="002749B8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考核方案</w:t>
      </w:r>
    </w:p>
    <w:tbl>
      <w:tblPr>
        <w:tblpPr w:leftFromText="180" w:rightFromText="180" w:vertAnchor="text" w:horzAnchor="margin" w:tblpY="395"/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817"/>
        <w:gridCol w:w="1701"/>
        <w:gridCol w:w="850"/>
        <w:gridCol w:w="885"/>
        <w:gridCol w:w="1134"/>
        <w:gridCol w:w="708"/>
        <w:gridCol w:w="709"/>
        <w:gridCol w:w="761"/>
      </w:tblGrid>
      <w:tr w:rsidR="00F4244A" w:rsidRPr="004E6CBF" w:rsidTr="000A41E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职业（工种）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电梯安装维修工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等级</w:t>
            </w:r>
          </w:p>
        </w:tc>
        <w:tc>
          <w:tcPr>
            <w:tcW w:w="33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二级</w:t>
            </w:r>
          </w:p>
        </w:tc>
      </w:tr>
      <w:tr w:rsidR="00F4244A" w:rsidRPr="004E6CBF" w:rsidTr="000A41E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职业代码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6-29-03-03</w:t>
            </w: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4244A" w:rsidRPr="004E6CBF" w:rsidTr="000A41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</w:t>
            </w:r>
            <w:r w:rsidRPr="004E6CBF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选考方法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时间</w:t>
            </w:r>
          </w:p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（分钟）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题库题量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鉴定题量</w:t>
            </w:r>
          </w:p>
        </w:tc>
      </w:tr>
      <w:tr w:rsidR="00F4244A" w:rsidRPr="004E6CBF" w:rsidTr="000A41E4">
        <w:tblPrEx>
          <w:tblLook w:val="01E0"/>
        </w:tblPrEx>
        <w:trPr>
          <w:trHeight w:hRule="exact" w:val="5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综合能力测试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工作小结撰写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</w:tr>
      <w:tr w:rsidR="00F4244A" w:rsidRPr="004E6CBF" w:rsidTr="000A41E4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工作小结与课题的口试答辩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44A" w:rsidRPr="004E6CBF" w:rsidRDefault="00F4244A" w:rsidP="000A41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</w:tr>
    </w:tbl>
    <w:p w:rsidR="00F4244A" w:rsidRPr="00590A39" w:rsidRDefault="00F4244A" w:rsidP="00F4244A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仿宋" w:cs="仿宋"/>
          <w:b/>
          <w:bCs/>
          <w:color w:val="000000" w:themeColor="text1"/>
          <w:sz w:val="28"/>
          <w:szCs w:val="28"/>
        </w:rPr>
      </w:pPr>
    </w:p>
    <w:p w:rsidR="00E425B7" w:rsidRDefault="00E425B7"/>
    <w:sectPr w:rsidR="00E425B7" w:rsidSect="00E42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44A"/>
    <w:rsid w:val="004D3799"/>
    <w:rsid w:val="00E425B7"/>
    <w:rsid w:val="00F4244A"/>
    <w:rsid w:val="00FE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4A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2021-06-24T01:29:00Z</dcterms:created>
  <dcterms:modified xsi:type="dcterms:W3CDTF">2021-06-24T01:31:00Z</dcterms:modified>
</cp:coreProperties>
</file>