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205E" w:rsidRDefault="00DC205E" w:rsidP="00985E81">
      <w:pPr>
        <w:spacing w:before="100" w:beforeAutospacing="1" w:after="100" w:afterAutospacing="1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noProof/>
          <w:sz w:val="30"/>
          <w:szCs w:val="30"/>
        </w:rPr>
        <w:drawing>
          <wp:inline distT="0" distB="0" distL="0" distR="0">
            <wp:extent cx="5472430" cy="758190"/>
            <wp:effectExtent l="19050" t="0" r="0" b="0"/>
            <wp:docPr id="1" name="图片 0" descr="协会公文抬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协会公文抬头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E7" w:rsidRDefault="009F1A3A" w:rsidP="007A4BC7">
      <w:pPr>
        <w:adjustRightInd w:val="0"/>
        <w:spacing w:line="440" w:lineRule="exact"/>
        <w:jc w:val="center"/>
        <w:rPr>
          <w:rFonts w:ascii="黑体" w:eastAsia="黑体"/>
          <w:sz w:val="30"/>
          <w:szCs w:val="30"/>
        </w:rPr>
      </w:pPr>
      <w:r w:rsidRPr="00575B56">
        <w:rPr>
          <w:rFonts w:ascii="黑体" w:eastAsia="黑体" w:hint="eastAsia"/>
          <w:sz w:val="30"/>
          <w:szCs w:val="30"/>
        </w:rPr>
        <w:t>《</w:t>
      </w:r>
      <w:r w:rsidR="00DA4A75">
        <w:rPr>
          <w:rFonts w:ascii="黑体" w:eastAsia="黑体" w:hint="eastAsia"/>
          <w:sz w:val="30"/>
          <w:szCs w:val="30"/>
        </w:rPr>
        <w:t>电梯安装维修工（基础知识 初</w:t>
      </w:r>
      <w:r w:rsidR="00A361E7" w:rsidRPr="00A361E7">
        <w:rPr>
          <w:rFonts w:ascii="黑体" w:eastAsia="黑体" w:hint="eastAsia"/>
          <w:sz w:val="30"/>
          <w:szCs w:val="30"/>
        </w:rPr>
        <w:t>级）</w:t>
      </w:r>
      <w:r w:rsidR="00A361E7">
        <w:rPr>
          <w:rFonts w:ascii="黑体" w:eastAsia="黑体" w:hint="eastAsia"/>
          <w:sz w:val="30"/>
          <w:szCs w:val="30"/>
        </w:rPr>
        <w:t>职业</w:t>
      </w:r>
      <w:r w:rsidR="00A361E7" w:rsidRPr="00A361E7">
        <w:rPr>
          <w:rFonts w:ascii="黑体" w:eastAsia="黑体" w:hint="eastAsia"/>
          <w:sz w:val="30"/>
          <w:szCs w:val="30"/>
        </w:rPr>
        <w:t>技能</w:t>
      </w:r>
      <w:r w:rsidR="00A361E7">
        <w:rPr>
          <w:rFonts w:ascii="黑体" w:eastAsia="黑体" w:hint="eastAsia"/>
          <w:sz w:val="30"/>
          <w:szCs w:val="30"/>
        </w:rPr>
        <w:t>等级</w:t>
      </w:r>
      <w:r w:rsidR="00A361E7" w:rsidRPr="00A361E7">
        <w:rPr>
          <w:rFonts w:ascii="黑体" w:eastAsia="黑体" w:hint="eastAsia"/>
          <w:sz w:val="30"/>
          <w:szCs w:val="30"/>
        </w:rPr>
        <w:t>认定培训教材</w:t>
      </w:r>
      <w:r w:rsidR="005A2703" w:rsidRPr="00575B56">
        <w:rPr>
          <w:rFonts w:ascii="黑体" w:eastAsia="黑体" w:hint="eastAsia"/>
          <w:sz w:val="30"/>
          <w:szCs w:val="30"/>
        </w:rPr>
        <w:t>》</w:t>
      </w:r>
    </w:p>
    <w:p w:rsidR="005A2703" w:rsidRPr="00575B56" w:rsidRDefault="00FF51AF" w:rsidP="007A4BC7">
      <w:pPr>
        <w:adjustRightInd w:val="0"/>
        <w:spacing w:line="440" w:lineRule="exact"/>
        <w:jc w:val="center"/>
        <w:rPr>
          <w:rFonts w:ascii="黑体" w:eastAsia="黑体"/>
          <w:sz w:val="30"/>
          <w:szCs w:val="30"/>
        </w:rPr>
      </w:pPr>
      <w:r w:rsidRPr="00575B56">
        <w:rPr>
          <w:rFonts w:ascii="黑体" w:eastAsia="黑体" w:hint="eastAsia"/>
          <w:sz w:val="30"/>
          <w:szCs w:val="30"/>
        </w:rPr>
        <w:t>订</w:t>
      </w:r>
      <w:r w:rsidR="006A3A57">
        <w:rPr>
          <w:rFonts w:ascii="黑体" w:eastAsia="黑体" w:hint="eastAsia"/>
          <w:sz w:val="30"/>
          <w:szCs w:val="30"/>
        </w:rPr>
        <w:t xml:space="preserve">  </w:t>
      </w:r>
      <w:r w:rsidR="009F1A3A" w:rsidRPr="00575B56">
        <w:rPr>
          <w:rFonts w:ascii="黑体" w:eastAsia="黑体" w:hint="eastAsia"/>
          <w:sz w:val="30"/>
          <w:szCs w:val="30"/>
        </w:rPr>
        <w:t>购</w:t>
      </w:r>
      <w:r w:rsidR="006A3A57">
        <w:rPr>
          <w:rFonts w:ascii="黑体" w:eastAsia="黑体" w:hint="eastAsia"/>
          <w:sz w:val="30"/>
          <w:szCs w:val="30"/>
        </w:rPr>
        <w:t xml:space="preserve">  </w:t>
      </w:r>
      <w:r w:rsidR="005A2703" w:rsidRPr="00575B56">
        <w:rPr>
          <w:rFonts w:ascii="黑体" w:eastAsia="黑体" w:hint="eastAsia"/>
          <w:sz w:val="30"/>
          <w:szCs w:val="30"/>
        </w:rPr>
        <w:t>启</w:t>
      </w:r>
      <w:r w:rsidR="006A3A57">
        <w:rPr>
          <w:rFonts w:ascii="黑体" w:eastAsia="黑体" w:hint="eastAsia"/>
          <w:sz w:val="30"/>
          <w:szCs w:val="30"/>
        </w:rPr>
        <w:t xml:space="preserve">  </w:t>
      </w:r>
      <w:r w:rsidR="005A2703" w:rsidRPr="00575B56">
        <w:rPr>
          <w:rFonts w:ascii="黑体" w:eastAsia="黑体" w:hint="eastAsia"/>
          <w:sz w:val="30"/>
          <w:szCs w:val="30"/>
        </w:rPr>
        <w:t>事</w:t>
      </w:r>
    </w:p>
    <w:p w:rsidR="00684B7C" w:rsidRPr="00BF14EB" w:rsidRDefault="00A361E7" w:rsidP="00F63C7A">
      <w:pPr>
        <w:adjustRightInd w:val="0"/>
        <w:snapToGri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为推进职业技能人才评价制度</w:t>
      </w:r>
      <w:r w:rsidR="00F63C7A">
        <w:rPr>
          <w:rFonts w:asciiTheme="minorEastAsia" w:eastAsiaTheme="minorEastAsia" w:hAnsiTheme="minorEastAsia" w:hint="eastAsia"/>
          <w:sz w:val="24"/>
        </w:rPr>
        <w:t>改革和全面推行职业技能等级制度，加快推进职业技能等级的认定工作，由</w:t>
      </w:r>
      <w:r w:rsidR="000D6E1D" w:rsidRPr="00BF14EB">
        <w:rPr>
          <w:rFonts w:asciiTheme="minorEastAsia" w:eastAsiaTheme="minorEastAsia" w:hAnsiTheme="minorEastAsia" w:hint="eastAsia"/>
          <w:sz w:val="24"/>
        </w:rPr>
        <w:t>人力资源</w:t>
      </w:r>
      <w:r w:rsidR="00985E81" w:rsidRPr="00BF14EB">
        <w:rPr>
          <w:rFonts w:asciiTheme="minorEastAsia" w:eastAsiaTheme="minorEastAsia" w:hAnsiTheme="minorEastAsia" w:hint="eastAsia"/>
          <w:sz w:val="24"/>
        </w:rPr>
        <w:t>社会保障部</w:t>
      </w:r>
      <w:r>
        <w:rPr>
          <w:rFonts w:asciiTheme="minorEastAsia" w:eastAsiaTheme="minorEastAsia" w:hAnsiTheme="minorEastAsia" w:hint="eastAsia"/>
          <w:sz w:val="24"/>
        </w:rPr>
        <w:t>教材办公室</w:t>
      </w:r>
      <w:r w:rsidR="00793422">
        <w:rPr>
          <w:rFonts w:asciiTheme="minorEastAsia" w:eastAsiaTheme="minorEastAsia" w:hAnsiTheme="minorEastAsia" w:hint="eastAsia"/>
          <w:sz w:val="24"/>
        </w:rPr>
        <w:t>委托</w:t>
      </w:r>
      <w:r w:rsidR="000D6E1D" w:rsidRPr="00BF14EB">
        <w:rPr>
          <w:rFonts w:asciiTheme="minorEastAsia" w:eastAsiaTheme="minorEastAsia" w:hAnsiTheme="minorEastAsia" w:hint="eastAsia"/>
          <w:sz w:val="24"/>
        </w:rPr>
        <w:t>上海市电梯行业协会</w:t>
      </w:r>
      <w:r w:rsidR="00985E81" w:rsidRPr="00BF14EB">
        <w:rPr>
          <w:rFonts w:asciiTheme="minorEastAsia" w:eastAsiaTheme="minorEastAsia" w:hAnsiTheme="minorEastAsia" w:hint="eastAsia"/>
          <w:sz w:val="24"/>
        </w:rPr>
        <w:t>组织专家</w:t>
      </w:r>
      <w:r w:rsidR="000D6E1D" w:rsidRPr="00BF14EB">
        <w:rPr>
          <w:rFonts w:asciiTheme="minorEastAsia" w:eastAsiaTheme="minorEastAsia" w:hAnsiTheme="minorEastAsia" w:hint="eastAsia"/>
          <w:sz w:val="24"/>
        </w:rPr>
        <w:t>编制的</w:t>
      </w:r>
      <w:r w:rsidR="00DA4A75">
        <w:rPr>
          <w:rFonts w:asciiTheme="minorEastAsia" w:eastAsiaTheme="minorEastAsia" w:hAnsiTheme="minorEastAsia" w:hint="eastAsia"/>
          <w:sz w:val="24"/>
        </w:rPr>
        <w:t>《电梯安装维修工（基础知识 初</w:t>
      </w:r>
      <w:r w:rsidR="00CA1741" w:rsidRPr="00CA1741">
        <w:rPr>
          <w:rFonts w:asciiTheme="minorEastAsia" w:eastAsiaTheme="minorEastAsia" w:hAnsiTheme="minorEastAsia" w:hint="eastAsia"/>
          <w:sz w:val="24"/>
        </w:rPr>
        <w:t>级）职业技能等级认定培训教材》</w:t>
      </w:r>
      <w:r w:rsidR="00793422">
        <w:rPr>
          <w:rFonts w:asciiTheme="minorEastAsia" w:eastAsiaTheme="minorEastAsia" w:hAnsiTheme="minorEastAsia" w:hint="eastAsia"/>
          <w:sz w:val="24"/>
        </w:rPr>
        <w:t>已出版发行</w:t>
      </w:r>
      <w:r w:rsidR="00DA4A75">
        <w:rPr>
          <w:rFonts w:asciiTheme="minorEastAsia" w:eastAsiaTheme="minorEastAsia" w:hAnsiTheme="minorEastAsia" w:hint="eastAsia"/>
          <w:sz w:val="24"/>
        </w:rPr>
        <w:t>。本书介绍了各级别电梯安装维修工应掌握的基础知识以及初</w:t>
      </w:r>
      <w:r w:rsidR="00CA1741">
        <w:rPr>
          <w:rFonts w:asciiTheme="minorEastAsia" w:eastAsiaTheme="minorEastAsia" w:hAnsiTheme="minorEastAsia" w:hint="eastAsia"/>
          <w:sz w:val="24"/>
        </w:rPr>
        <w:t>级</w:t>
      </w:r>
      <w:r w:rsidR="00985E81" w:rsidRPr="00BF14EB">
        <w:rPr>
          <w:rFonts w:asciiTheme="minorEastAsia" w:eastAsiaTheme="minorEastAsia" w:hAnsiTheme="minorEastAsia" w:hint="eastAsia"/>
          <w:sz w:val="24"/>
        </w:rPr>
        <w:t>电梯安装维修工</w:t>
      </w:r>
      <w:r w:rsidR="00CA1741">
        <w:rPr>
          <w:rFonts w:asciiTheme="minorEastAsia" w:eastAsiaTheme="minorEastAsia" w:hAnsiTheme="minorEastAsia" w:hint="eastAsia"/>
          <w:sz w:val="24"/>
        </w:rPr>
        <w:t>应掌握的理论知识和操作技能，涉及</w:t>
      </w:r>
      <w:r w:rsidR="00DA4A75">
        <w:rPr>
          <w:rFonts w:asciiTheme="minorEastAsia" w:eastAsiaTheme="minorEastAsia" w:hAnsiTheme="minorEastAsia" w:hint="eastAsia"/>
          <w:sz w:val="24"/>
        </w:rPr>
        <w:t>职业认知与职业道德，相关知识准备，法律、法规及技术规范与标准，</w:t>
      </w:r>
      <w:r w:rsidR="00CA1741">
        <w:rPr>
          <w:rFonts w:asciiTheme="minorEastAsia" w:eastAsiaTheme="minorEastAsia" w:hAnsiTheme="minorEastAsia" w:hint="eastAsia"/>
          <w:sz w:val="24"/>
        </w:rPr>
        <w:t>电梯安装调试、诊断修理、维护保养等内容。</w:t>
      </w:r>
      <w:r w:rsidR="00985E81" w:rsidRPr="00BF14EB">
        <w:rPr>
          <w:rFonts w:asciiTheme="minorEastAsia" w:eastAsiaTheme="minorEastAsia" w:hAnsiTheme="minorEastAsia" w:hint="eastAsia"/>
          <w:sz w:val="24"/>
        </w:rPr>
        <w:t>以电梯安装维修</w:t>
      </w:r>
      <w:proofErr w:type="gramStart"/>
      <w:r w:rsidR="00985E81" w:rsidRPr="00BF14EB">
        <w:rPr>
          <w:rFonts w:asciiTheme="minorEastAsia" w:eastAsiaTheme="minorEastAsia" w:hAnsiTheme="minorEastAsia" w:hint="eastAsia"/>
          <w:sz w:val="24"/>
        </w:rPr>
        <w:t>工国家</w:t>
      </w:r>
      <w:proofErr w:type="gramEnd"/>
      <w:r w:rsidR="00985E81" w:rsidRPr="00BF14EB">
        <w:rPr>
          <w:rFonts w:asciiTheme="minorEastAsia" w:eastAsiaTheme="minorEastAsia" w:hAnsiTheme="minorEastAsia" w:hint="eastAsia"/>
          <w:sz w:val="24"/>
        </w:rPr>
        <w:t>职业技能标准为基础，根据行业岗位实际需求，考虑职业培训的实际情况开发，突出体现对学员职业技能的培养，做到对应课</w:t>
      </w:r>
      <w:r w:rsidR="006A3A57">
        <w:rPr>
          <w:rFonts w:asciiTheme="minorEastAsia" w:eastAsiaTheme="minorEastAsia" w:hAnsiTheme="minorEastAsia" w:hint="eastAsia"/>
          <w:sz w:val="24"/>
        </w:rPr>
        <w:t>程内容与岗位无缝衔接，以起到规范职业培训过程、</w:t>
      </w:r>
      <w:r w:rsidR="00985E81" w:rsidRPr="00BF14EB">
        <w:rPr>
          <w:rFonts w:asciiTheme="minorEastAsia" w:eastAsiaTheme="minorEastAsia" w:hAnsiTheme="minorEastAsia" w:hint="eastAsia"/>
          <w:sz w:val="24"/>
        </w:rPr>
        <w:t>提高培训质量的作用。</w:t>
      </w:r>
    </w:p>
    <w:p w:rsidR="0041578F" w:rsidRPr="00BF14EB" w:rsidRDefault="0041578F" w:rsidP="00F63C7A">
      <w:pPr>
        <w:adjustRightIn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F14EB">
        <w:rPr>
          <w:rFonts w:asciiTheme="minorEastAsia" w:eastAsiaTheme="minorEastAsia" w:hAnsiTheme="minorEastAsia" w:hint="eastAsia"/>
          <w:sz w:val="24"/>
        </w:rPr>
        <w:t>本书可作为全国电梯行业企业、</w:t>
      </w:r>
      <w:r w:rsidR="005F3A24" w:rsidRPr="00BF14EB">
        <w:rPr>
          <w:rFonts w:asciiTheme="minorEastAsia" w:eastAsiaTheme="minorEastAsia" w:hAnsiTheme="minorEastAsia" w:hint="eastAsia"/>
          <w:sz w:val="24"/>
        </w:rPr>
        <w:t>培训机构、中、高等职业技术院校、鉴定考核机构等</w:t>
      </w:r>
      <w:r w:rsidR="00CA1741">
        <w:rPr>
          <w:rFonts w:asciiTheme="minorEastAsia" w:eastAsiaTheme="minorEastAsia" w:hAnsiTheme="minorEastAsia" w:hint="eastAsia"/>
          <w:sz w:val="24"/>
        </w:rPr>
        <w:t>作为</w:t>
      </w:r>
      <w:r w:rsidR="00A526A5">
        <w:rPr>
          <w:rFonts w:asciiTheme="minorEastAsia" w:eastAsiaTheme="minorEastAsia" w:hAnsiTheme="minorEastAsia" w:hint="eastAsia"/>
          <w:sz w:val="24"/>
        </w:rPr>
        <w:t>培养</w:t>
      </w:r>
      <w:r w:rsidR="002D519E" w:rsidRPr="00BF14EB">
        <w:rPr>
          <w:rFonts w:asciiTheme="minorEastAsia" w:eastAsiaTheme="minorEastAsia" w:hAnsiTheme="minorEastAsia" w:hint="eastAsia"/>
          <w:sz w:val="24"/>
        </w:rPr>
        <w:t>电梯安装维修工</w:t>
      </w:r>
      <w:r w:rsidR="00DA4A75">
        <w:rPr>
          <w:rFonts w:asciiTheme="minorEastAsia" w:eastAsiaTheme="minorEastAsia" w:hAnsiTheme="minorEastAsia" w:hint="eastAsia"/>
          <w:sz w:val="24"/>
        </w:rPr>
        <w:t>（初</w:t>
      </w:r>
      <w:r w:rsidR="002D519E" w:rsidRPr="002D519E">
        <w:rPr>
          <w:rFonts w:asciiTheme="minorEastAsia" w:eastAsiaTheme="minorEastAsia" w:hAnsiTheme="minorEastAsia" w:hint="eastAsia"/>
          <w:sz w:val="24"/>
        </w:rPr>
        <w:t>级）职业技能等级认定</w:t>
      </w:r>
      <w:r w:rsidR="00A526A5">
        <w:rPr>
          <w:rFonts w:asciiTheme="minorEastAsia" w:eastAsiaTheme="minorEastAsia" w:hAnsiTheme="minorEastAsia" w:hint="eastAsia"/>
          <w:sz w:val="24"/>
        </w:rPr>
        <w:t>的</w:t>
      </w:r>
      <w:r w:rsidR="002D519E" w:rsidRPr="002D519E">
        <w:rPr>
          <w:rFonts w:asciiTheme="minorEastAsia" w:eastAsiaTheme="minorEastAsia" w:hAnsiTheme="minorEastAsia" w:hint="eastAsia"/>
          <w:sz w:val="24"/>
        </w:rPr>
        <w:t>培训教材</w:t>
      </w:r>
      <w:r w:rsidR="005F3A24" w:rsidRPr="00BF14EB">
        <w:rPr>
          <w:rFonts w:asciiTheme="minorEastAsia" w:eastAsiaTheme="minorEastAsia" w:hAnsiTheme="minorEastAsia" w:hint="eastAsia"/>
          <w:sz w:val="24"/>
        </w:rPr>
        <w:t>，也可供本职业从业人员参考使用。</w:t>
      </w:r>
    </w:p>
    <w:p w:rsidR="000D6E1D" w:rsidRPr="00BF14EB" w:rsidRDefault="00793422" w:rsidP="00F63C7A">
      <w:pPr>
        <w:adjustRightIn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教材</w:t>
      </w:r>
      <w:r w:rsidR="00C87598" w:rsidRPr="00BF14EB">
        <w:rPr>
          <w:rFonts w:asciiTheme="minorEastAsia" w:eastAsiaTheme="minorEastAsia" w:hAnsiTheme="minorEastAsia" w:hint="eastAsia"/>
          <w:sz w:val="24"/>
        </w:rPr>
        <w:t>定价为</w:t>
      </w:r>
      <w:r w:rsidR="005A2703" w:rsidRPr="00BF14EB">
        <w:rPr>
          <w:rFonts w:asciiTheme="minorEastAsia" w:eastAsiaTheme="minorEastAsia" w:hAnsiTheme="minorEastAsia" w:hint="eastAsia"/>
          <w:sz w:val="24"/>
        </w:rPr>
        <w:t>：</w:t>
      </w:r>
      <w:r w:rsidR="00DA4A75">
        <w:rPr>
          <w:rFonts w:asciiTheme="minorEastAsia" w:eastAsiaTheme="minorEastAsia" w:hAnsiTheme="minorEastAsia" w:hint="eastAsia"/>
          <w:sz w:val="24"/>
        </w:rPr>
        <w:t>46</w:t>
      </w:r>
      <w:r w:rsidR="005A2703" w:rsidRPr="00BF14EB">
        <w:rPr>
          <w:rFonts w:asciiTheme="minorEastAsia" w:eastAsiaTheme="minorEastAsia" w:hAnsiTheme="minorEastAsia" w:hint="eastAsia"/>
          <w:b/>
          <w:sz w:val="24"/>
        </w:rPr>
        <w:t>元</w:t>
      </w:r>
      <w:r w:rsidR="005A2703" w:rsidRPr="00BF14EB">
        <w:rPr>
          <w:rFonts w:asciiTheme="minorEastAsia" w:eastAsiaTheme="minorEastAsia" w:hAnsiTheme="minorEastAsia" w:hint="eastAsia"/>
          <w:sz w:val="24"/>
        </w:rPr>
        <w:t>/</w:t>
      </w:r>
      <w:r w:rsidR="00D46A89" w:rsidRPr="00BF14EB">
        <w:rPr>
          <w:rFonts w:asciiTheme="minorEastAsia" w:eastAsiaTheme="minorEastAsia" w:hAnsiTheme="minorEastAsia" w:hint="eastAsia"/>
          <w:sz w:val="24"/>
        </w:rPr>
        <w:t>本</w:t>
      </w:r>
      <w:r w:rsidR="00A12F96">
        <w:rPr>
          <w:rFonts w:asciiTheme="minorEastAsia" w:eastAsiaTheme="minorEastAsia" w:hAnsiTheme="minorEastAsia" w:hint="eastAsia"/>
          <w:sz w:val="24"/>
        </w:rPr>
        <w:t xml:space="preserve"> （</w:t>
      </w:r>
      <w:r w:rsidR="00C61345">
        <w:rPr>
          <w:rFonts w:asciiTheme="minorEastAsia" w:eastAsiaTheme="minorEastAsia" w:hAnsiTheme="minorEastAsia" w:hint="eastAsia"/>
          <w:sz w:val="24"/>
        </w:rPr>
        <w:t>10本以上</w:t>
      </w:r>
      <w:r w:rsidR="00A12F96">
        <w:rPr>
          <w:rFonts w:asciiTheme="minorEastAsia" w:eastAsiaTheme="minorEastAsia" w:hAnsiTheme="minorEastAsia" w:hint="eastAsia"/>
          <w:sz w:val="24"/>
        </w:rPr>
        <w:t>包邮</w:t>
      </w:r>
      <w:r w:rsidR="00C61345">
        <w:rPr>
          <w:rFonts w:asciiTheme="minorEastAsia" w:eastAsiaTheme="minorEastAsia" w:hAnsiTheme="minorEastAsia" w:hint="eastAsia"/>
          <w:sz w:val="24"/>
        </w:rPr>
        <w:t>，10本以下邮费自理</w:t>
      </w:r>
      <w:r w:rsidR="00A12F96">
        <w:rPr>
          <w:rFonts w:asciiTheme="minorEastAsia" w:eastAsiaTheme="minorEastAsia" w:hAnsiTheme="minorEastAsia" w:hint="eastAsia"/>
          <w:sz w:val="24"/>
        </w:rPr>
        <w:t>）</w:t>
      </w:r>
    </w:p>
    <w:p w:rsidR="005A2703" w:rsidRPr="00BF14EB" w:rsidRDefault="000D6E1D" w:rsidP="00F63C7A">
      <w:pPr>
        <w:adjustRightInd w:val="0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BF14EB">
        <w:rPr>
          <w:rFonts w:asciiTheme="minorEastAsia" w:eastAsiaTheme="minorEastAsia" w:hAnsiTheme="minorEastAsia" w:hint="eastAsia"/>
          <w:sz w:val="24"/>
        </w:rPr>
        <w:t>欲订购者，请将以下回执单填写完整</w:t>
      </w:r>
      <w:r w:rsidR="00D50976">
        <w:rPr>
          <w:rFonts w:asciiTheme="minorEastAsia" w:eastAsiaTheme="minorEastAsia" w:hAnsiTheme="minorEastAsia" w:hint="eastAsia"/>
          <w:sz w:val="24"/>
        </w:rPr>
        <w:t>发</w:t>
      </w:r>
      <w:r w:rsidRPr="00BF14EB">
        <w:rPr>
          <w:rFonts w:asciiTheme="minorEastAsia" w:eastAsiaTheme="minorEastAsia" w:hAnsiTheme="minorEastAsia" w:hint="eastAsia"/>
          <w:sz w:val="24"/>
        </w:rPr>
        <w:t>至上海市电梯行业协会。</w:t>
      </w:r>
    </w:p>
    <w:p w:rsidR="005A2703" w:rsidRPr="00A12F96" w:rsidRDefault="005A2703" w:rsidP="00A361E7">
      <w:pPr>
        <w:adjustRightInd w:val="0"/>
        <w:spacing w:line="360" w:lineRule="auto"/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订</w:t>
      </w:r>
      <w:r w:rsidR="007617D3">
        <w:rPr>
          <w:rFonts w:ascii="宋体" w:hAnsi="宋体" w:hint="eastAsia"/>
          <w:b/>
          <w:bCs/>
          <w:sz w:val="28"/>
        </w:rPr>
        <w:t>购</w:t>
      </w:r>
      <w:r>
        <w:rPr>
          <w:rFonts w:ascii="宋体" w:hAnsi="宋体" w:hint="eastAsia"/>
          <w:b/>
          <w:bCs/>
          <w:sz w:val="28"/>
        </w:rPr>
        <w:t>回执单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1701"/>
        <w:gridCol w:w="1134"/>
        <w:gridCol w:w="2063"/>
      </w:tblGrid>
      <w:tr w:rsidR="007478E1" w:rsidTr="00A31316">
        <w:tc>
          <w:tcPr>
            <w:tcW w:w="1668" w:type="dxa"/>
          </w:tcPr>
          <w:p w:rsidR="007478E1" w:rsidRPr="00A31316" w:rsidRDefault="007478E1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单位</w:t>
            </w:r>
          </w:p>
        </w:tc>
        <w:tc>
          <w:tcPr>
            <w:tcW w:w="7166" w:type="dxa"/>
            <w:gridSpan w:val="4"/>
          </w:tcPr>
          <w:p w:rsidR="007478E1" w:rsidRPr="00A31316" w:rsidRDefault="007478E1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195E5B" w:rsidTr="00A31316">
        <w:tc>
          <w:tcPr>
            <w:tcW w:w="16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订购数量</w:t>
            </w:r>
          </w:p>
        </w:tc>
        <w:tc>
          <w:tcPr>
            <w:tcW w:w="22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金额</w:t>
            </w:r>
          </w:p>
        </w:tc>
        <w:tc>
          <w:tcPr>
            <w:tcW w:w="3197" w:type="dxa"/>
            <w:gridSpan w:val="2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195E5B" w:rsidTr="00A31316">
        <w:tc>
          <w:tcPr>
            <w:tcW w:w="16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收件人</w:t>
            </w:r>
          </w:p>
        </w:tc>
        <w:tc>
          <w:tcPr>
            <w:tcW w:w="2268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联系电话</w:t>
            </w:r>
          </w:p>
        </w:tc>
        <w:tc>
          <w:tcPr>
            <w:tcW w:w="3197" w:type="dxa"/>
            <w:gridSpan w:val="2"/>
          </w:tcPr>
          <w:p w:rsidR="00195E5B" w:rsidRPr="00A31316" w:rsidRDefault="00195E5B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8D20BF" w:rsidTr="008D20BF">
        <w:tc>
          <w:tcPr>
            <w:tcW w:w="1668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收件方式</w:t>
            </w:r>
          </w:p>
        </w:tc>
        <w:tc>
          <w:tcPr>
            <w:tcW w:w="3969" w:type="dxa"/>
            <w:gridSpan w:val="2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快递</w:t>
            </w:r>
            <w:r w:rsidRPr="00A31316">
              <w:rPr>
                <w:rFonts w:ascii="宋体" w:hAnsi="宋体" w:hint="eastAsia"/>
                <w:sz w:val="21"/>
              </w:rPr>
              <w:t>□</w:t>
            </w:r>
            <w:r w:rsidRPr="00A31316">
              <w:rPr>
                <w:rFonts w:hint="eastAsia"/>
                <w:sz w:val="21"/>
              </w:rPr>
              <w:t xml:space="preserve">           </w:t>
            </w:r>
            <w:r w:rsidRPr="00A31316">
              <w:rPr>
                <w:rFonts w:hint="eastAsia"/>
                <w:sz w:val="21"/>
              </w:rPr>
              <w:t>自提</w:t>
            </w:r>
            <w:r w:rsidRPr="00A31316">
              <w:rPr>
                <w:rFonts w:ascii="宋体" w:hAnsi="宋体" w:hint="eastAsia"/>
                <w:sz w:val="21"/>
              </w:rPr>
              <w:t>□</w:t>
            </w:r>
          </w:p>
        </w:tc>
        <w:tc>
          <w:tcPr>
            <w:tcW w:w="1134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邮编</w:t>
            </w:r>
          </w:p>
        </w:tc>
        <w:tc>
          <w:tcPr>
            <w:tcW w:w="2063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500" w:firstLine="1050"/>
              <w:jc w:val="center"/>
              <w:rPr>
                <w:sz w:val="21"/>
              </w:rPr>
            </w:pPr>
          </w:p>
        </w:tc>
      </w:tr>
      <w:tr w:rsidR="008D20BF" w:rsidTr="00E63A33">
        <w:tc>
          <w:tcPr>
            <w:tcW w:w="1668" w:type="dxa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  <w:r w:rsidRPr="00A31316">
              <w:rPr>
                <w:rFonts w:hint="eastAsia"/>
                <w:sz w:val="21"/>
              </w:rPr>
              <w:t>邮寄地址</w:t>
            </w:r>
          </w:p>
        </w:tc>
        <w:tc>
          <w:tcPr>
            <w:tcW w:w="7166" w:type="dxa"/>
            <w:gridSpan w:val="4"/>
          </w:tcPr>
          <w:p w:rsidR="008D20BF" w:rsidRPr="00A31316" w:rsidRDefault="008D20BF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  <w:tr w:rsidR="00AA4F10" w:rsidTr="008F4532">
        <w:trPr>
          <w:trHeight w:val="832"/>
        </w:trPr>
        <w:tc>
          <w:tcPr>
            <w:tcW w:w="1668" w:type="dxa"/>
            <w:vAlign w:val="center"/>
          </w:tcPr>
          <w:p w:rsidR="0026546B" w:rsidRDefault="0026546B" w:rsidP="008F4532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请提供发票</w:t>
            </w:r>
          </w:p>
          <w:p w:rsidR="00AA4F10" w:rsidRPr="00A31316" w:rsidRDefault="0026546B" w:rsidP="008F4532">
            <w:pPr>
              <w:pStyle w:val="a4"/>
              <w:adjustRightInd w:val="0"/>
              <w:spacing w:line="240" w:lineRule="auto"/>
              <w:ind w:firstLineChars="0" w:firstLine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开票信息</w:t>
            </w:r>
          </w:p>
        </w:tc>
        <w:tc>
          <w:tcPr>
            <w:tcW w:w="7166" w:type="dxa"/>
            <w:gridSpan w:val="4"/>
          </w:tcPr>
          <w:p w:rsidR="00AA4F10" w:rsidRPr="00A31316" w:rsidRDefault="00AA4F10" w:rsidP="00A361E7">
            <w:pPr>
              <w:pStyle w:val="a4"/>
              <w:adjustRightInd w:val="0"/>
              <w:spacing w:line="360" w:lineRule="auto"/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5A2703" w:rsidRPr="00F44060" w:rsidRDefault="005A2703" w:rsidP="000A1138">
      <w:pPr>
        <w:adjustRightInd w:val="0"/>
        <w:spacing w:beforeLines="5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联系地址：上海市闸北区中山北路198号1309室</w:t>
      </w:r>
      <w:r w:rsidRPr="00F44060">
        <w:rPr>
          <w:rFonts w:ascii="宋体" w:hAnsi="宋体" w:hint="eastAsia"/>
          <w:bCs/>
          <w:sz w:val="24"/>
        </w:rPr>
        <w:tab/>
      </w:r>
      <w:r w:rsidRPr="00F44060">
        <w:rPr>
          <w:rFonts w:ascii="宋体" w:hAnsi="宋体" w:hint="eastAsia"/>
          <w:bCs/>
          <w:sz w:val="24"/>
        </w:rPr>
        <w:tab/>
      </w:r>
      <w:r w:rsidRPr="00F44060">
        <w:rPr>
          <w:rFonts w:ascii="宋体" w:hAnsi="宋体" w:hint="eastAsia"/>
          <w:bCs/>
          <w:sz w:val="24"/>
        </w:rPr>
        <w:tab/>
        <w:t xml:space="preserve">   </w:t>
      </w:r>
      <w:r w:rsidRPr="00F44060">
        <w:rPr>
          <w:rFonts w:ascii="宋体" w:hAnsi="宋体"/>
          <w:bCs/>
          <w:sz w:val="24"/>
        </w:rPr>
        <w:tab/>
      </w:r>
      <w:r w:rsidRPr="00F44060">
        <w:rPr>
          <w:rFonts w:ascii="宋体" w:hAnsi="宋体"/>
          <w:bCs/>
          <w:sz w:val="24"/>
        </w:rPr>
        <w:tab/>
      </w:r>
      <w:r w:rsidRPr="00F44060">
        <w:rPr>
          <w:rFonts w:ascii="宋体" w:hAnsi="宋体"/>
          <w:bCs/>
          <w:sz w:val="24"/>
        </w:rPr>
        <w:tab/>
      </w:r>
      <w:r w:rsidRPr="00F44060">
        <w:rPr>
          <w:rFonts w:ascii="宋体" w:hAnsi="宋体"/>
          <w:bCs/>
          <w:sz w:val="24"/>
        </w:rPr>
        <w:tab/>
      </w:r>
    </w:p>
    <w:p w:rsidR="005A2703" w:rsidRPr="00F44060" w:rsidRDefault="003F6995" w:rsidP="003C0AFD">
      <w:pPr>
        <w:adjustRightInd w:val="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联</w:t>
      </w:r>
      <w:r w:rsidR="001616BC">
        <w:rPr>
          <w:rFonts w:ascii="宋体" w:hAnsi="宋体" w:hint="eastAsia"/>
          <w:bCs/>
          <w:sz w:val="24"/>
        </w:rPr>
        <w:t xml:space="preserve"> </w:t>
      </w:r>
      <w:r w:rsidRPr="00F44060">
        <w:rPr>
          <w:rFonts w:ascii="宋体" w:hAnsi="宋体" w:hint="eastAsia"/>
          <w:bCs/>
          <w:sz w:val="24"/>
        </w:rPr>
        <w:t>系</w:t>
      </w:r>
      <w:r w:rsidR="001616BC">
        <w:rPr>
          <w:rFonts w:ascii="宋体" w:hAnsi="宋体" w:hint="eastAsia"/>
          <w:bCs/>
          <w:sz w:val="24"/>
        </w:rPr>
        <w:t xml:space="preserve"> </w:t>
      </w:r>
      <w:r w:rsidRPr="00F44060">
        <w:rPr>
          <w:rFonts w:ascii="宋体" w:hAnsi="宋体" w:hint="eastAsia"/>
          <w:bCs/>
          <w:sz w:val="24"/>
        </w:rPr>
        <w:t>人：何</w:t>
      </w:r>
      <w:proofErr w:type="gramStart"/>
      <w:r w:rsidRPr="00F44060">
        <w:rPr>
          <w:rFonts w:ascii="宋体" w:hAnsi="宋体" w:hint="eastAsia"/>
          <w:bCs/>
          <w:sz w:val="24"/>
        </w:rPr>
        <w:t>之</w:t>
      </w:r>
      <w:proofErr w:type="gramEnd"/>
      <w:r w:rsidRPr="00F44060">
        <w:rPr>
          <w:rFonts w:ascii="宋体" w:hAnsi="宋体" w:hint="eastAsia"/>
          <w:bCs/>
          <w:sz w:val="24"/>
        </w:rPr>
        <w:t>敏</w:t>
      </w:r>
      <w:r w:rsidR="006A3A57">
        <w:rPr>
          <w:rFonts w:ascii="宋体" w:hAnsi="宋体" w:hint="eastAsia"/>
          <w:bCs/>
          <w:sz w:val="24"/>
        </w:rPr>
        <w:t xml:space="preserve">  56951469-206；</w:t>
      </w:r>
      <w:r w:rsidRPr="00F44060">
        <w:rPr>
          <w:rFonts w:ascii="宋体" w:hAnsi="宋体" w:hint="eastAsia"/>
          <w:bCs/>
          <w:sz w:val="24"/>
        </w:rPr>
        <w:t>13701802080</w:t>
      </w:r>
      <w:r w:rsidR="00EA2FF6" w:rsidRPr="00F44060">
        <w:rPr>
          <w:rFonts w:ascii="宋体" w:hAnsi="宋体" w:hint="eastAsia"/>
          <w:bCs/>
          <w:sz w:val="24"/>
        </w:rPr>
        <w:t xml:space="preserve">    邮箱</w:t>
      </w:r>
      <w:r w:rsidR="00EA2FF6" w:rsidRPr="00F44060">
        <w:rPr>
          <w:rFonts w:ascii="宋体" w:hAnsi="宋体"/>
          <w:bCs/>
          <w:sz w:val="24"/>
        </w:rPr>
        <w:t>: hezm@sh-ea.net.cn</w:t>
      </w:r>
    </w:p>
    <w:p w:rsidR="000D6E1D" w:rsidRPr="00F44060" w:rsidRDefault="000D6E1D" w:rsidP="003C0AFD">
      <w:pPr>
        <w:adjustRightInd w:val="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注：</w:t>
      </w:r>
      <w:r w:rsidR="00DC205E">
        <w:rPr>
          <w:rFonts w:ascii="宋体" w:hAnsi="宋体" w:hint="eastAsia"/>
          <w:bCs/>
          <w:sz w:val="24"/>
        </w:rPr>
        <w:t xml:space="preserve">  </w:t>
      </w:r>
      <w:r w:rsidRPr="00F44060">
        <w:rPr>
          <w:rFonts w:ascii="宋体" w:hAnsi="宋体" w:hint="eastAsia"/>
          <w:bCs/>
          <w:sz w:val="24"/>
        </w:rPr>
        <w:t>1、我们将在收到款项后</w:t>
      </w:r>
      <w:r w:rsidR="000E75DC">
        <w:rPr>
          <w:rFonts w:ascii="宋体" w:hAnsi="宋体" w:hint="eastAsia"/>
          <w:bCs/>
          <w:sz w:val="24"/>
        </w:rPr>
        <w:t>将发票与教材一并寄出</w:t>
      </w:r>
      <w:r w:rsidRPr="00F44060">
        <w:rPr>
          <w:rFonts w:ascii="宋体" w:hAnsi="宋体" w:hint="eastAsia"/>
          <w:bCs/>
          <w:sz w:val="24"/>
        </w:rPr>
        <w:t>。</w:t>
      </w:r>
      <w:r w:rsidR="000E75DC">
        <w:rPr>
          <w:rFonts w:ascii="宋体" w:hAnsi="宋体" w:hint="eastAsia"/>
          <w:bCs/>
          <w:sz w:val="24"/>
        </w:rPr>
        <w:t xml:space="preserve"> </w:t>
      </w:r>
    </w:p>
    <w:p w:rsidR="00AF3D76" w:rsidRDefault="000D6E1D" w:rsidP="003C0AFD">
      <w:pPr>
        <w:adjustRightInd w:val="0"/>
        <w:ind w:firstLineChars="300" w:firstLine="720"/>
        <w:jc w:val="left"/>
        <w:rPr>
          <w:rFonts w:ascii="宋体" w:hAnsi="宋体"/>
          <w:bCs/>
          <w:sz w:val="24"/>
        </w:rPr>
      </w:pPr>
      <w:r w:rsidRPr="00F44060">
        <w:rPr>
          <w:rFonts w:ascii="宋体" w:hAnsi="宋体" w:hint="eastAsia"/>
          <w:bCs/>
          <w:sz w:val="24"/>
        </w:rPr>
        <w:t>2、</w:t>
      </w:r>
      <w:proofErr w:type="gramStart"/>
      <w:r w:rsidRPr="00F44060">
        <w:rPr>
          <w:rFonts w:ascii="宋体" w:hAnsi="宋体" w:hint="eastAsia"/>
          <w:bCs/>
          <w:sz w:val="24"/>
        </w:rPr>
        <w:t>帐号</w:t>
      </w:r>
      <w:proofErr w:type="gramEnd"/>
      <w:r w:rsidR="00DC205E">
        <w:rPr>
          <w:rFonts w:ascii="宋体" w:hAnsi="宋体" w:hint="eastAsia"/>
          <w:bCs/>
          <w:sz w:val="24"/>
        </w:rPr>
        <w:t>信息</w:t>
      </w:r>
      <w:r w:rsidRPr="00F44060">
        <w:rPr>
          <w:rFonts w:ascii="宋体" w:hAnsi="宋体" w:hint="eastAsia"/>
          <w:bCs/>
          <w:sz w:val="24"/>
        </w:rPr>
        <w:t>：</w:t>
      </w:r>
      <w:bookmarkStart w:id="0" w:name="OLE_LINK1"/>
      <w:bookmarkStart w:id="1" w:name="OLE_LINK2"/>
      <w:r w:rsidR="00AF3D76">
        <w:rPr>
          <w:rFonts w:ascii="宋体" w:hAnsi="宋体" w:hint="eastAsia"/>
          <w:bCs/>
          <w:sz w:val="24"/>
        </w:rPr>
        <w:t>“开票内容：技术服务费”</w:t>
      </w:r>
    </w:p>
    <w:p w:rsidR="00D71B64" w:rsidRPr="00DC205E" w:rsidRDefault="00DC205E" w:rsidP="008F4532">
      <w:pPr>
        <w:adjustRightInd w:val="0"/>
        <w:ind w:leftChars="540" w:left="1134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收款单位</w:t>
      </w:r>
      <w:r w:rsidR="00AF3D76" w:rsidRPr="00DC205E">
        <w:rPr>
          <w:rFonts w:asciiTheme="minorEastAsia" w:eastAsiaTheme="minorEastAsia" w:hAnsiTheme="minorEastAsia"/>
          <w:szCs w:val="21"/>
        </w:rPr>
        <w:t>：上海市电梯行业协会</w:t>
      </w:r>
      <w:r w:rsidRPr="00DC205E">
        <w:rPr>
          <w:rFonts w:asciiTheme="minorEastAsia" w:eastAsiaTheme="minorEastAsia" w:hAnsiTheme="minorEastAsia" w:hint="eastAsia"/>
          <w:szCs w:val="21"/>
        </w:rPr>
        <w:t xml:space="preserve"> </w:t>
      </w:r>
      <w:r w:rsidR="00AF3D76" w:rsidRPr="00DC205E">
        <w:rPr>
          <w:rFonts w:asciiTheme="minorEastAsia" w:eastAsiaTheme="minorEastAsia" w:hAnsiTheme="minorEastAsia"/>
          <w:szCs w:val="21"/>
        </w:rPr>
        <w:br/>
        <w:t>账</w:t>
      </w:r>
      <w:r w:rsidR="00A12F96">
        <w:rPr>
          <w:rFonts w:asciiTheme="minorEastAsia" w:eastAsiaTheme="minorEastAsia" w:hAnsiTheme="minorEastAsia" w:hint="eastAsia"/>
          <w:szCs w:val="21"/>
        </w:rPr>
        <w:t xml:space="preserve">    </w:t>
      </w:r>
      <w:r w:rsidR="00AF3D76" w:rsidRPr="00DC205E">
        <w:rPr>
          <w:rFonts w:asciiTheme="minorEastAsia" w:eastAsiaTheme="minorEastAsia" w:hAnsiTheme="minorEastAsia"/>
          <w:szCs w:val="21"/>
        </w:rPr>
        <w:t>号：1001265009300279591</w:t>
      </w:r>
      <w:r w:rsidR="00AF3D76" w:rsidRPr="00DC205E">
        <w:rPr>
          <w:rFonts w:asciiTheme="minorEastAsia" w:eastAsiaTheme="minorEastAsia" w:hAnsiTheme="minorEastAsia"/>
          <w:szCs w:val="21"/>
        </w:rPr>
        <w:br/>
        <w:t>开</w:t>
      </w:r>
      <w:r w:rsidR="00A12F96">
        <w:rPr>
          <w:rFonts w:asciiTheme="minorEastAsia" w:eastAsiaTheme="minorEastAsia" w:hAnsiTheme="minorEastAsia" w:hint="eastAsia"/>
          <w:szCs w:val="21"/>
        </w:rPr>
        <w:t xml:space="preserve"> </w:t>
      </w:r>
      <w:r w:rsidR="00AF3D76" w:rsidRPr="00DC205E">
        <w:rPr>
          <w:rFonts w:asciiTheme="minorEastAsia" w:eastAsiaTheme="minorEastAsia" w:hAnsiTheme="minorEastAsia"/>
          <w:szCs w:val="21"/>
        </w:rPr>
        <w:t>户</w:t>
      </w:r>
      <w:r w:rsidR="00A12F96">
        <w:rPr>
          <w:rFonts w:asciiTheme="minorEastAsia" w:eastAsiaTheme="minorEastAsia" w:hAnsiTheme="minorEastAsia" w:hint="eastAsia"/>
          <w:szCs w:val="21"/>
        </w:rPr>
        <w:t xml:space="preserve"> </w:t>
      </w:r>
      <w:r w:rsidR="00AF3D76" w:rsidRPr="00DC205E">
        <w:rPr>
          <w:rFonts w:asciiTheme="minorEastAsia" w:eastAsiaTheme="minorEastAsia" w:hAnsiTheme="minorEastAsia"/>
          <w:szCs w:val="21"/>
        </w:rPr>
        <w:t>行：工行上海市中山北路支行</w:t>
      </w:r>
    </w:p>
    <w:p w:rsidR="00AF3D76" w:rsidRPr="00DC205E" w:rsidRDefault="00DC205E" w:rsidP="003C0AFD">
      <w:pPr>
        <w:adjustRightInd w:val="0"/>
        <w:ind w:firstLineChars="300" w:firstLine="720"/>
        <w:jc w:val="left"/>
        <w:rPr>
          <w:rFonts w:ascii="宋体" w:hAnsi="宋体"/>
          <w:bCs/>
          <w:sz w:val="24"/>
        </w:rPr>
      </w:pPr>
      <w:r w:rsidRPr="00DC205E">
        <w:rPr>
          <w:rFonts w:ascii="宋体" w:hAnsi="宋体" w:hint="eastAsia"/>
          <w:bCs/>
          <w:sz w:val="24"/>
        </w:rPr>
        <w:t>3、</w:t>
      </w:r>
      <w:r w:rsidR="00D71B64" w:rsidRPr="00DC205E">
        <w:rPr>
          <w:rFonts w:ascii="宋体" w:hAnsi="宋体" w:hint="eastAsia"/>
          <w:bCs/>
          <w:sz w:val="24"/>
        </w:rPr>
        <w:t>如需发票内容开“培训费”的，请向以下账号支付款项:</w:t>
      </w:r>
    </w:p>
    <w:p w:rsidR="000D6E1D" w:rsidRPr="00DC205E" w:rsidRDefault="000D6E1D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  <w:r w:rsidRPr="00DC205E">
        <w:rPr>
          <w:rFonts w:ascii="宋体" w:hAnsi="宋体" w:hint="eastAsia"/>
          <w:bCs/>
          <w:szCs w:val="21"/>
        </w:rPr>
        <w:t>收款单位：上海市电梯培训中心</w:t>
      </w:r>
      <w:r w:rsidR="00244647" w:rsidRPr="00DC205E">
        <w:rPr>
          <w:rFonts w:ascii="宋体" w:hAnsi="宋体" w:hint="eastAsia"/>
          <w:bCs/>
          <w:szCs w:val="21"/>
        </w:rPr>
        <w:t>学杂费存取专户</w:t>
      </w:r>
    </w:p>
    <w:p w:rsidR="000D6E1D" w:rsidRPr="00DC205E" w:rsidRDefault="000D6E1D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  <w:proofErr w:type="gramStart"/>
      <w:r w:rsidRPr="00DC205E">
        <w:rPr>
          <w:rFonts w:ascii="宋体" w:hAnsi="宋体" w:hint="eastAsia"/>
          <w:bCs/>
          <w:szCs w:val="21"/>
        </w:rPr>
        <w:t>账</w:t>
      </w:r>
      <w:proofErr w:type="gramEnd"/>
      <w:r w:rsidRPr="00DC205E">
        <w:rPr>
          <w:rFonts w:ascii="宋体" w:hAnsi="宋体" w:hint="eastAsia"/>
          <w:bCs/>
          <w:szCs w:val="21"/>
        </w:rPr>
        <w:t xml:space="preserve"> </w:t>
      </w:r>
      <w:r w:rsidR="00A12F96">
        <w:rPr>
          <w:rFonts w:ascii="宋体" w:hAnsi="宋体" w:hint="eastAsia"/>
          <w:bCs/>
          <w:szCs w:val="21"/>
        </w:rPr>
        <w:t xml:space="preserve">   </w:t>
      </w:r>
      <w:r w:rsidRPr="00DC205E">
        <w:rPr>
          <w:rFonts w:ascii="宋体" w:hAnsi="宋体" w:hint="eastAsia"/>
          <w:bCs/>
          <w:szCs w:val="21"/>
        </w:rPr>
        <w:t>号：</w:t>
      </w:r>
      <w:r w:rsidR="00244647" w:rsidRPr="00DC205E">
        <w:rPr>
          <w:rFonts w:ascii="宋体" w:hAnsi="宋体" w:hint="eastAsia"/>
          <w:bCs/>
          <w:szCs w:val="21"/>
        </w:rPr>
        <w:t>454662076694</w:t>
      </w:r>
    </w:p>
    <w:p w:rsidR="000E75DC" w:rsidRDefault="000D6E1D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  <w:r w:rsidRPr="00DC205E">
        <w:rPr>
          <w:rFonts w:ascii="宋体" w:hAnsi="宋体" w:hint="eastAsia"/>
          <w:bCs/>
          <w:szCs w:val="21"/>
        </w:rPr>
        <w:t>开</w:t>
      </w:r>
      <w:r w:rsidR="00A12F96">
        <w:rPr>
          <w:rFonts w:ascii="宋体" w:hAnsi="宋体" w:hint="eastAsia"/>
          <w:bCs/>
          <w:szCs w:val="21"/>
        </w:rPr>
        <w:t xml:space="preserve"> </w:t>
      </w:r>
      <w:r w:rsidRPr="00DC205E">
        <w:rPr>
          <w:rFonts w:ascii="宋体" w:hAnsi="宋体" w:hint="eastAsia"/>
          <w:bCs/>
          <w:szCs w:val="21"/>
        </w:rPr>
        <w:t>户</w:t>
      </w:r>
      <w:r w:rsidR="00A12F96">
        <w:rPr>
          <w:rFonts w:ascii="宋体" w:hAnsi="宋体" w:hint="eastAsia"/>
          <w:bCs/>
          <w:szCs w:val="21"/>
        </w:rPr>
        <w:t xml:space="preserve"> </w:t>
      </w:r>
      <w:r w:rsidRPr="00DC205E">
        <w:rPr>
          <w:rFonts w:ascii="宋体" w:hAnsi="宋体" w:hint="eastAsia"/>
          <w:bCs/>
          <w:szCs w:val="21"/>
        </w:rPr>
        <w:t>行：</w:t>
      </w:r>
      <w:r w:rsidR="00244647" w:rsidRPr="00DC205E">
        <w:rPr>
          <w:rFonts w:ascii="宋体" w:hAnsi="宋体" w:hint="eastAsia"/>
          <w:bCs/>
          <w:szCs w:val="21"/>
        </w:rPr>
        <w:t>中国银行四川北路支行</w:t>
      </w:r>
      <w:r w:rsidRPr="00DC205E">
        <w:rPr>
          <w:rFonts w:ascii="宋体" w:hAnsi="宋体" w:hint="eastAsia"/>
          <w:bCs/>
          <w:szCs w:val="21"/>
        </w:rPr>
        <w:tab/>
      </w:r>
    </w:p>
    <w:p w:rsidR="007A4BC7" w:rsidRDefault="007A4BC7" w:rsidP="003C0AFD">
      <w:pPr>
        <w:adjustRightInd w:val="0"/>
        <w:ind w:firstLineChars="540" w:firstLine="1134"/>
        <w:jc w:val="left"/>
        <w:rPr>
          <w:rFonts w:ascii="宋体" w:hAnsi="宋体"/>
          <w:bCs/>
          <w:szCs w:val="21"/>
        </w:rPr>
      </w:pPr>
    </w:p>
    <w:p w:rsidR="00B27C2A" w:rsidRPr="00F44060" w:rsidRDefault="000D6E1D" w:rsidP="007A4BC7">
      <w:pPr>
        <w:adjustRightInd w:val="0"/>
        <w:ind w:firstLineChars="540" w:firstLine="1134"/>
        <w:jc w:val="right"/>
        <w:rPr>
          <w:rFonts w:ascii="宋体" w:hAnsi="宋体"/>
          <w:bCs/>
          <w:sz w:val="24"/>
        </w:rPr>
      </w:pPr>
      <w:r w:rsidRPr="00DC205E">
        <w:rPr>
          <w:rFonts w:ascii="宋体" w:hAnsi="宋体" w:hint="eastAsia"/>
          <w:bCs/>
          <w:szCs w:val="21"/>
        </w:rPr>
        <w:tab/>
      </w:r>
      <w:bookmarkEnd w:id="0"/>
      <w:bookmarkEnd w:id="1"/>
      <w:r w:rsidR="005A2703" w:rsidRPr="00F44060">
        <w:tab/>
      </w:r>
      <w:r w:rsidR="004F501D" w:rsidRPr="00F44060">
        <w:rPr>
          <w:rFonts w:ascii="宋体" w:hAnsi="宋体" w:hint="eastAsia"/>
          <w:bCs/>
          <w:sz w:val="24"/>
        </w:rPr>
        <w:t>上海市电梯行业协会</w:t>
      </w:r>
    </w:p>
    <w:p w:rsidR="005A2703" w:rsidRDefault="000A1138" w:rsidP="007A4BC7">
      <w:pPr>
        <w:adjustRightInd w:val="0"/>
        <w:ind w:firstLineChars="2900" w:firstLine="69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2022</w:t>
      </w:r>
      <w:r w:rsidR="005A2703" w:rsidRPr="00F44060">
        <w:rPr>
          <w:rFonts w:ascii="宋体" w:hAnsi="宋体" w:hint="eastAsia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1</w:t>
      </w:r>
      <w:r w:rsidR="005A2703" w:rsidRPr="00F44060">
        <w:rPr>
          <w:rFonts w:ascii="宋体" w:hAnsi="宋体" w:hint="eastAsia"/>
          <w:bCs/>
          <w:sz w:val="24"/>
        </w:rPr>
        <w:t>月</w:t>
      </w:r>
    </w:p>
    <w:sectPr w:rsidR="005A2703" w:rsidSect="00DC205E">
      <w:pgSz w:w="11906" w:h="16838"/>
      <w:pgMar w:top="568" w:right="1644" w:bottom="680" w:left="1644" w:header="851" w:footer="992" w:gutter="0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CA" w:rsidRDefault="00A045CA" w:rsidP="009F1A3A">
      <w:r>
        <w:separator/>
      </w:r>
    </w:p>
  </w:endnote>
  <w:endnote w:type="continuationSeparator" w:id="0">
    <w:p w:rsidR="00A045CA" w:rsidRDefault="00A045CA" w:rsidP="009F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CA" w:rsidRDefault="00A045CA" w:rsidP="009F1A3A">
      <w:r>
        <w:separator/>
      </w:r>
    </w:p>
  </w:footnote>
  <w:footnote w:type="continuationSeparator" w:id="0">
    <w:p w:rsidR="00A045CA" w:rsidRDefault="00A045CA" w:rsidP="009F1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48D"/>
    <w:rsid w:val="0004245D"/>
    <w:rsid w:val="00062456"/>
    <w:rsid w:val="00081484"/>
    <w:rsid w:val="000A1138"/>
    <w:rsid w:val="000D6E1D"/>
    <w:rsid w:val="000E36D2"/>
    <w:rsid w:val="000E75DC"/>
    <w:rsid w:val="00130D1D"/>
    <w:rsid w:val="00153EF9"/>
    <w:rsid w:val="001616BC"/>
    <w:rsid w:val="00172A27"/>
    <w:rsid w:val="001818E3"/>
    <w:rsid w:val="00184769"/>
    <w:rsid w:val="00190DD6"/>
    <w:rsid w:val="00195E5B"/>
    <w:rsid w:val="001C0A0A"/>
    <w:rsid w:val="001D6B74"/>
    <w:rsid w:val="00200D3C"/>
    <w:rsid w:val="00244647"/>
    <w:rsid w:val="00247ED7"/>
    <w:rsid w:val="0026546B"/>
    <w:rsid w:val="00281550"/>
    <w:rsid w:val="0028378E"/>
    <w:rsid w:val="002C58C5"/>
    <w:rsid w:val="002D519E"/>
    <w:rsid w:val="002F3B14"/>
    <w:rsid w:val="00363828"/>
    <w:rsid w:val="003C0AFD"/>
    <w:rsid w:val="003E18D7"/>
    <w:rsid w:val="003F6995"/>
    <w:rsid w:val="00402B15"/>
    <w:rsid w:val="00407CED"/>
    <w:rsid w:val="0041578F"/>
    <w:rsid w:val="00455AE4"/>
    <w:rsid w:val="00457F28"/>
    <w:rsid w:val="00490143"/>
    <w:rsid w:val="004925FE"/>
    <w:rsid w:val="004A5D12"/>
    <w:rsid w:val="004D7923"/>
    <w:rsid w:val="004F501D"/>
    <w:rsid w:val="00512A02"/>
    <w:rsid w:val="0051676B"/>
    <w:rsid w:val="0055508C"/>
    <w:rsid w:val="00557342"/>
    <w:rsid w:val="00560875"/>
    <w:rsid w:val="00575B56"/>
    <w:rsid w:val="005A0710"/>
    <w:rsid w:val="005A2703"/>
    <w:rsid w:val="005D7D3B"/>
    <w:rsid w:val="005F3A24"/>
    <w:rsid w:val="0061741A"/>
    <w:rsid w:val="00623789"/>
    <w:rsid w:val="006714D6"/>
    <w:rsid w:val="00684B7C"/>
    <w:rsid w:val="006A3A57"/>
    <w:rsid w:val="006C239F"/>
    <w:rsid w:val="006D555D"/>
    <w:rsid w:val="006E1097"/>
    <w:rsid w:val="006F3159"/>
    <w:rsid w:val="006F426D"/>
    <w:rsid w:val="00733739"/>
    <w:rsid w:val="00735643"/>
    <w:rsid w:val="007478E1"/>
    <w:rsid w:val="007617D3"/>
    <w:rsid w:val="00766F41"/>
    <w:rsid w:val="00793422"/>
    <w:rsid w:val="007A4BC7"/>
    <w:rsid w:val="00804FD0"/>
    <w:rsid w:val="00837C01"/>
    <w:rsid w:val="008410EC"/>
    <w:rsid w:val="00850440"/>
    <w:rsid w:val="008A1100"/>
    <w:rsid w:val="008D20BF"/>
    <w:rsid w:val="008E5283"/>
    <w:rsid w:val="008E6DB0"/>
    <w:rsid w:val="008F4532"/>
    <w:rsid w:val="00900947"/>
    <w:rsid w:val="00900CAB"/>
    <w:rsid w:val="00913A3B"/>
    <w:rsid w:val="00960251"/>
    <w:rsid w:val="0096462C"/>
    <w:rsid w:val="00985E81"/>
    <w:rsid w:val="009E39D4"/>
    <w:rsid w:val="009F1A3A"/>
    <w:rsid w:val="009F3DC2"/>
    <w:rsid w:val="00A045CA"/>
    <w:rsid w:val="00A12F96"/>
    <w:rsid w:val="00A31316"/>
    <w:rsid w:val="00A361E7"/>
    <w:rsid w:val="00A526A5"/>
    <w:rsid w:val="00A547E4"/>
    <w:rsid w:val="00AA4F10"/>
    <w:rsid w:val="00AB2BD8"/>
    <w:rsid w:val="00AE2650"/>
    <w:rsid w:val="00AE39F5"/>
    <w:rsid w:val="00AE6220"/>
    <w:rsid w:val="00AF3D76"/>
    <w:rsid w:val="00B27C2A"/>
    <w:rsid w:val="00B358E3"/>
    <w:rsid w:val="00B37DDC"/>
    <w:rsid w:val="00B411C2"/>
    <w:rsid w:val="00B652AB"/>
    <w:rsid w:val="00B81546"/>
    <w:rsid w:val="00B95918"/>
    <w:rsid w:val="00BD01BC"/>
    <w:rsid w:val="00BF14EB"/>
    <w:rsid w:val="00C327D3"/>
    <w:rsid w:val="00C61345"/>
    <w:rsid w:val="00C67AE5"/>
    <w:rsid w:val="00C87598"/>
    <w:rsid w:val="00CA1741"/>
    <w:rsid w:val="00CC1E7B"/>
    <w:rsid w:val="00CD53B9"/>
    <w:rsid w:val="00D44342"/>
    <w:rsid w:val="00D46A89"/>
    <w:rsid w:val="00D50976"/>
    <w:rsid w:val="00D71B64"/>
    <w:rsid w:val="00DA4A75"/>
    <w:rsid w:val="00DB79AA"/>
    <w:rsid w:val="00DC205E"/>
    <w:rsid w:val="00E47C6F"/>
    <w:rsid w:val="00E54A2B"/>
    <w:rsid w:val="00E63A33"/>
    <w:rsid w:val="00E6651F"/>
    <w:rsid w:val="00E869FF"/>
    <w:rsid w:val="00E914CC"/>
    <w:rsid w:val="00EA2FF6"/>
    <w:rsid w:val="00EB33FE"/>
    <w:rsid w:val="00EF7CA9"/>
    <w:rsid w:val="00F349AE"/>
    <w:rsid w:val="00F44060"/>
    <w:rsid w:val="00F56ED5"/>
    <w:rsid w:val="00F63C7A"/>
    <w:rsid w:val="00FA7417"/>
    <w:rsid w:val="00FB645D"/>
    <w:rsid w:val="00FD2427"/>
    <w:rsid w:val="00FF51AF"/>
    <w:rsid w:val="01A74A43"/>
    <w:rsid w:val="105A7962"/>
    <w:rsid w:val="120875F7"/>
    <w:rsid w:val="149D745A"/>
    <w:rsid w:val="17F25F9F"/>
    <w:rsid w:val="182868AE"/>
    <w:rsid w:val="1B871336"/>
    <w:rsid w:val="1D092C91"/>
    <w:rsid w:val="1E0C3ADC"/>
    <w:rsid w:val="23566626"/>
    <w:rsid w:val="25350ADE"/>
    <w:rsid w:val="25DA2A28"/>
    <w:rsid w:val="27D74A6C"/>
    <w:rsid w:val="28E306A6"/>
    <w:rsid w:val="29082BE0"/>
    <w:rsid w:val="29747D10"/>
    <w:rsid w:val="2AA45E84"/>
    <w:rsid w:val="2C2F7E5D"/>
    <w:rsid w:val="2C4B0855"/>
    <w:rsid w:val="2FE42E53"/>
    <w:rsid w:val="30895B8A"/>
    <w:rsid w:val="31922669"/>
    <w:rsid w:val="35252E85"/>
    <w:rsid w:val="37C83693"/>
    <w:rsid w:val="39646937"/>
    <w:rsid w:val="3A0E0389"/>
    <w:rsid w:val="3B6405FB"/>
    <w:rsid w:val="3B660A60"/>
    <w:rsid w:val="3BF76999"/>
    <w:rsid w:val="3DD246D9"/>
    <w:rsid w:val="3E3E7A4A"/>
    <w:rsid w:val="43813C6A"/>
    <w:rsid w:val="455E15BB"/>
    <w:rsid w:val="456F3C09"/>
    <w:rsid w:val="463C1D7B"/>
    <w:rsid w:val="49E97AAB"/>
    <w:rsid w:val="523C59C4"/>
    <w:rsid w:val="528F0D48"/>
    <w:rsid w:val="53824AD7"/>
    <w:rsid w:val="57116E43"/>
    <w:rsid w:val="59BB45EE"/>
    <w:rsid w:val="5AC010FA"/>
    <w:rsid w:val="5C7A748E"/>
    <w:rsid w:val="5CA87322"/>
    <w:rsid w:val="60A16EA0"/>
    <w:rsid w:val="62966790"/>
    <w:rsid w:val="6CD23598"/>
    <w:rsid w:val="6E2A6E12"/>
    <w:rsid w:val="719C1839"/>
    <w:rsid w:val="78667397"/>
    <w:rsid w:val="78D5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D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4A5D12"/>
    <w:rPr>
      <w:sz w:val="18"/>
      <w:szCs w:val="18"/>
    </w:rPr>
  </w:style>
  <w:style w:type="paragraph" w:styleId="a4">
    <w:name w:val="Body Text Indent"/>
    <w:basedOn w:val="a"/>
    <w:rsid w:val="004A5D12"/>
    <w:pPr>
      <w:spacing w:line="300" w:lineRule="exact"/>
      <w:ind w:firstLineChars="200" w:firstLine="560"/>
    </w:pPr>
    <w:rPr>
      <w:sz w:val="28"/>
    </w:rPr>
  </w:style>
  <w:style w:type="paragraph" w:styleId="a5">
    <w:name w:val="header"/>
    <w:basedOn w:val="a"/>
    <w:link w:val="Char"/>
    <w:rsid w:val="009F1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1A3A"/>
    <w:rPr>
      <w:kern w:val="2"/>
      <w:sz w:val="18"/>
      <w:szCs w:val="18"/>
    </w:rPr>
  </w:style>
  <w:style w:type="paragraph" w:styleId="a6">
    <w:name w:val="footer"/>
    <w:basedOn w:val="a"/>
    <w:link w:val="Char0"/>
    <w:rsid w:val="009F1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1A3A"/>
    <w:rPr>
      <w:kern w:val="2"/>
      <w:sz w:val="18"/>
      <w:szCs w:val="18"/>
    </w:rPr>
  </w:style>
  <w:style w:type="table" w:styleId="a7">
    <w:name w:val="Table Grid"/>
    <w:basedOn w:val="a1"/>
    <w:uiPriority w:val="99"/>
    <w:unhideWhenUsed/>
    <w:rsid w:val="00195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rsid w:val="00A361E7"/>
    <w:pPr>
      <w:ind w:leftChars="2500" w:left="100"/>
    </w:pPr>
  </w:style>
  <w:style w:type="character" w:customStyle="1" w:styleId="Char1">
    <w:name w:val="日期 Char"/>
    <w:basedOn w:val="a0"/>
    <w:link w:val="a8"/>
    <w:rsid w:val="00A361E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《上海电梯》启事</dc:title>
  <dc:creator>feng</dc:creator>
  <cp:lastModifiedBy>DELL</cp:lastModifiedBy>
  <cp:revision>3</cp:revision>
  <cp:lastPrinted>2021-09-29T03:45:00Z</cp:lastPrinted>
  <dcterms:created xsi:type="dcterms:W3CDTF">2022-01-05T07:34:00Z</dcterms:created>
  <dcterms:modified xsi:type="dcterms:W3CDTF">2022-01-05T07:44:00Z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