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0B" w:rsidRPr="00616162" w:rsidRDefault="007B520B" w:rsidP="00030986">
      <w:pPr>
        <w:jc w:val="center"/>
        <w:rPr>
          <w:b/>
          <w:sz w:val="36"/>
          <w:szCs w:val="36"/>
        </w:rPr>
      </w:pPr>
      <w:r w:rsidRPr="00616162">
        <w:rPr>
          <w:rFonts w:hint="eastAsia"/>
          <w:b/>
          <w:sz w:val="36"/>
          <w:szCs w:val="36"/>
        </w:rPr>
        <w:t>电梯安装维修工</w:t>
      </w:r>
      <w:r w:rsidR="00720224">
        <w:rPr>
          <w:rFonts w:hint="eastAsia"/>
          <w:b/>
          <w:sz w:val="36"/>
          <w:szCs w:val="36"/>
        </w:rPr>
        <w:t>职业</w:t>
      </w:r>
      <w:r w:rsidRPr="00616162">
        <w:rPr>
          <w:rFonts w:hint="eastAsia"/>
          <w:b/>
          <w:sz w:val="36"/>
          <w:szCs w:val="36"/>
        </w:rPr>
        <w:t>技能等级认定</w:t>
      </w:r>
    </w:p>
    <w:p w:rsidR="00FF6276" w:rsidRPr="004B034B" w:rsidRDefault="00030986" w:rsidP="004B034B">
      <w:pPr>
        <w:jc w:val="center"/>
        <w:rPr>
          <w:b/>
          <w:sz w:val="36"/>
          <w:szCs w:val="36"/>
        </w:rPr>
      </w:pPr>
      <w:r w:rsidRPr="00616162">
        <w:rPr>
          <w:rFonts w:hint="eastAsia"/>
          <w:b/>
          <w:sz w:val="36"/>
          <w:szCs w:val="36"/>
        </w:rPr>
        <w:t>报名须知</w:t>
      </w:r>
    </w:p>
    <w:p w:rsidR="00686994" w:rsidRPr="00FF6276" w:rsidRDefault="00686994" w:rsidP="00FF6276">
      <w:pPr>
        <w:rPr>
          <w:sz w:val="28"/>
          <w:szCs w:val="28"/>
        </w:rPr>
      </w:pPr>
      <w:r>
        <w:rPr>
          <w:rFonts w:hint="eastAsia"/>
          <w:sz w:val="28"/>
          <w:szCs w:val="28"/>
        </w:rPr>
        <w:t>报名时请提交以下</w:t>
      </w:r>
      <w:r w:rsidR="009C335B">
        <w:rPr>
          <w:rFonts w:hint="eastAsia"/>
          <w:sz w:val="28"/>
          <w:szCs w:val="28"/>
        </w:rPr>
        <w:t>材料</w:t>
      </w:r>
      <w:r>
        <w:rPr>
          <w:rFonts w:hint="eastAsia"/>
          <w:sz w:val="28"/>
          <w:szCs w:val="28"/>
        </w:rPr>
        <w:t>：</w:t>
      </w:r>
    </w:p>
    <w:p w:rsidR="00FF6276" w:rsidRPr="00FF6276" w:rsidRDefault="00FF6276" w:rsidP="00FF6276">
      <w:pPr>
        <w:pStyle w:val="a4"/>
        <w:numPr>
          <w:ilvl w:val="0"/>
          <w:numId w:val="1"/>
        </w:numPr>
        <w:ind w:firstLineChars="0"/>
        <w:rPr>
          <w:sz w:val="28"/>
          <w:szCs w:val="28"/>
        </w:rPr>
      </w:pPr>
      <w:r w:rsidRPr="00FF6276">
        <w:rPr>
          <w:rFonts w:hint="eastAsia"/>
          <w:sz w:val="28"/>
          <w:szCs w:val="28"/>
        </w:rPr>
        <w:t>请</w:t>
      </w:r>
      <w:r w:rsidR="00880F2C">
        <w:rPr>
          <w:rFonts w:hint="eastAsia"/>
          <w:sz w:val="28"/>
          <w:szCs w:val="28"/>
        </w:rPr>
        <w:t>考生</w:t>
      </w:r>
      <w:r w:rsidRPr="00FF6276">
        <w:rPr>
          <w:rFonts w:hint="eastAsia"/>
          <w:sz w:val="28"/>
          <w:szCs w:val="28"/>
        </w:rPr>
        <w:t>填写《职业技能等级认定报名表》，并</w:t>
      </w:r>
      <w:r w:rsidR="0000067A">
        <w:rPr>
          <w:rFonts w:hint="eastAsia"/>
          <w:sz w:val="28"/>
          <w:szCs w:val="28"/>
        </w:rPr>
        <w:t>须本人</w:t>
      </w:r>
      <w:r w:rsidRPr="00FF6276">
        <w:rPr>
          <w:rFonts w:hint="eastAsia"/>
          <w:sz w:val="28"/>
          <w:szCs w:val="28"/>
        </w:rPr>
        <w:t>签名；</w:t>
      </w:r>
    </w:p>
    <w:p w:rsidR="00FF6276" w:rsidRDefault="00880F2C" w:rsidP="00FF6276">
      <w:pPr>
        <w:pStyle w:val="a4"/>
        <w:numPr>
          <w:ilvl w:val="0"/>
          <w:numId w:val="1"/>
        </w:numPr>
        <w:ind w:firstLineChars="0"/>
        <w:rPr>
          <w:sz w:val="28"/>
          <w:szCs w:val="28"/>
        </w:rPr>
      </w:pPr>
      <w:r>
        <w:rPr>
          <w:rFonts w:hint="eastAsia"/>
          <w:sz w:val="28"/>
          <w:szCs w:val="28"/>
        </w:rPr>
        <w:t>请考生</w:t>
      </w:r>
      <w:r w:rsidR="00FF6276" w:rsidRPr="00FF6276">
        <w:rPr>
          <w:rFonts w:hint="eastAsia"/>
          <w:sz w:val="28"/>
          <w:szCs w:val="28"/>
        </w:rPr>
        <w:t>提供身份证复印件</w:t>
      </w:r>
      <w:r w:rsidR="0000067A">
        <w:rPr>
          <w:rFonts w:hint="eastAsia"/>
          <w:sz w:val="28"/>
          <w:szCs w:val="28"/>
        </w:rPr>
        <w:t>一张</w:t>
      </w:r>
      <w:r w:rsidR="00FF6276" w:rsidRPr="00FF6276">
        <w:rPr>
          <w:rFonts w:hint="eastAsia"/>
          <w:sz w:val="28"/>
          <w:szCs w:val="28"/>
        </w:rPr>
        <w:t>；</w:t>
      </w:r>
    </w:p>
    <w:p w:rsidR="00046F48" w:rsidRPr="00FF6276" w:rsidRDefault="00046F48" w:rsidP="00FF6276">
      <w:pPr>
        <w:pStyle w:val="a4"/>
        <w:numPr>
          <w:ilvl w:val="0"/>
          <w:numId w:val="1"/>
        </w:numPr>
        <w:ind w:firstLineChars="0"/>
        <w:rPr>
          <w:sz w:val="28"/>
          <w:szCs w:val="28"/>
        </w:rPr>
      </w:pPr>
      <w:r>
        <w:rPr>
          <w:rFonts w:hint="eastAsia"/>
          <w:sz w:val="28"/>
          <w:szCs w:val="28"/>
        </w:rPr>
        <w:t>请</w:t>
      </w:r>
      <w:r w:rsidR="00880F2C">
        <w:rPr>
          <w:rFonts w:hint="eastAsia"/>
          <w:sz w:val="28"/>
          <w:szCs w:val="28"/>
        </w:rPr>
        <w:t>考生</w:t>
      </w:r>
      <w:r>
        <w:rPr>
          <w:rFonts w:hint="eastAsia"/>
          <w:sz w:val="28"/>
          <w:szCs w:val="28"/>
        </w:rPr>
        <w:t>提供一寸</w:t>
      </w:r>
      <w:r w:rsidR="00A072BF">
        <w:rPr>
          <w:rFonts w:hint="eastAsia"/>
          <w:sz w:val="28"/>
          <w:szCs w:val="28"/>
        </w:rPr>
        <w:t>白底</w:t>
      </w:r>
      <w:r w:rsidR="003E2AD8">
        <w:rPr>
          <w:rFonts w:hint="eastAsia"/>
          <w:sz w:val="28"/>
          <w:szCs w:val="28"/>
        </w:rPr>
        <w:t>彩色</w:t>
      </w:r>
      <w:r>
        <w:rPr>
          <w:rFonts w:hint="eastAsia"/>
          <w:sz w:val="28"/>
          <w:szCs w:val="28"/>
        </w:rPr>
        <w:t>高清证件照电子版（</w:t>
      </w:r>
      <w:r w:rsidR="003E2AD8" w:rsidRPr="003E2AD8">
        <w:rPr>
          <w:sz w:val="28"/>
          <w:szCs w:val="28"/>
        </w:rPr>
        <w:t>电子照片</w:t>
      </w:r>
      <w:r w:rsidR="003E2AD8" w:rsidRPr="003E2AD8">
        <w:rPr>
          <w:rFonts w:hint="eastAsia"/>
          <w:sz w:val="28"/>
          <w:szCs w:val="28"/>
        </w:rPr>
        <w:t>必须是近期正面免冠彩色头像，头部占照片尺寸的</w:t>
      </w:r>
      <w:r w:rsidR="003E2AD8" w:rsidRPr="003E2AD8">
        <w:rPr>
          <w:rFonts w:hint="eastAsia"/>
          <w:sz w:val="28"/>
          <w:szCs w:val="28"/>
        </w:rPr>
        <w:t>2/3</w:t>
      </w:r>
      <w:r w:rsidR="003E2AD8" w:rsidRPr="003E2AD8">
        <w:rPr>
          <w:rFonts w:hint="eastAsia"/>
          <w:sz w:val="28"/>
          <w:szCs w:val="28"/>
        </w:rPr>
        <w:t>，白色背景无边框，图象清晰、神态自然、无明显畸变，</w:t>
      </w:r>
      <w:r w:rsidR="003E2AD8" w:rsidRPr="003E2AD8">
        <w:rPr>
          <w:sz w:val="28"/>
          <w:szCs w:val="28"/>
        </w:rPr>
        <w:t>尺寸为</w:t>
      </w:r>
      <w:r w:rsidR="003E2AD8" w:rsidRPr="003E2AD8">
        <w:rPr>
          <w:sz w:val="28"/>
          <w:szCs w:val="28"/>
        </w:rPr>
        <w:t>295</w:t>
      </w:r>
      <w:r w:rsidR="003E2AD8" w:rsidRPr="003E2AD8">
        <w:rPr>
          <w:sz w:val="28"/>
          <w:szCs w:val="28"/>
        </w:rPr>
        <w:t>像素</w:t>
      </w:r>
      <w:r w:rsidR="003E2AD8" w:rsidRPr="003E2AD8">
        <w:rPr>
          <w:sz w:val="28"/>
          <w:szCs w:val="28"/>
        </w:rPr>
        <w:t>x413</w:t>
      </w:r>
      <w:r w:rsidR="003E2AD8" w:rsidRPr="003E2AD8">
        <w:rPr>
          <w:sz w:val="28"/>
          <w:szCs w:val="28"/>
        </w:rPr>
        <w:t>像素</w:t>
      </w:r>
      <w:r w:rsidR="003E2AD8">
        <w:rPr>
          <w:rFonts w:hint="eastAsia"/>
          <w:sz w:val="28"/>
          <w:szCs w:val="28"/>
        </w:rPr>
        <w:t>，</w:t>
      </w:r>
      <w:r w:rsidR="003E2AD8">
        <w:rPr>
          <w:sz w:val="28"/>
          <w:szCs w:val="28"/>
        </w:rPr>
        <w:t>分辨率</w:t>
      </w:r>
      <w:r w:rsidR="003E2AD8" w:rsidRPr="003E2AD8">
        <w:rPr>
          <w:sz w:val="28"/>
          <w:szCs w:val="28"/>
        </w:rPr>
        <w:t>300dpi</w:t>
      </w:r>
      <w:r w:rsidR="003E2AD8">
        <w:rPr>
          <w:rFonts w:hint="eastAsia"/>
          <w:sz w:val="28"/>
          <w:szCs w:val="28"/>
        </w:rPr>
        <w:t>，用于后续证书制作</w:t>
      </w:r>
      <w:r w:rsidR="00635792">
        <w:rPr>
          <w:rFonts w:hint="eastAsia"/>
          <w:sz w:val="28"/>
          <w:szCs w:val="28"/>
        </w:rPr>
        <w:t>，故请务必提供</w:t>
      </w:r>
      <w:r w:rsidR="00086B53">
        <w:rPr>
          <w:rFonts w:hint="eastAsia"/>
          <w:sz w:val="28"/>
          <w:szCs w:val="28"/>
        </w:rPr>
        <w:t>规范</w:t>
      </w:r>
      <w:r w:rsidR="00635792">
        <w:rPr>
          <w:rFonts w:hint="eastAsia"/>
          <w:sz w:val="28"/>
          <w:szCs w:val="28"/>
        </w:rPr>
        <w:t>的</w:t>
      </w:r>
      <w:r w:rsidR="00086B53">
        <w:rPr>
          <w:rFonts w:hint="eastAsia"/>
          <w:sz w:val="28"/>
          <w:szCs w:val="28"/>
        </w:rPr>
        <w:t>电子照片</w:t>
      </w:r>
      <w:r w:rsidR="00B36898">
        <w:rPr>
          <w:rFonts w:hint="eastAsia"/>
          <w:sz w:val="28"/>
          <w:szCs w:val="28"/>
        </w:rPr>
        <w:t>，</w:t>
      </w:r>
      <w:r w:rsidR="00B36898" w:rsidRPr="006E1514">
        <w:rPr>
          <w:rFonts w:hint="eastAsia"/>
          <w:b/>
          <w:sz w:val="28"/>
          <w:szCs w:val="28"/>
        </w:rPr>
        <w:t>照片不符合要求不予制作证书</w:t>
      </w:r>
      <w:r w:rsidR="006E1514" w:rsidRPr="006E1514">
        <w:rPr>
          <w:rFonts w:hint="eastAsia"/>
          <w:b/>
          <w:sz w:val="28"/>
          <w:szCs w:val="28"/>
        </w:rPr>
        <w:t>！</w:t>
      </w:r>
      <w:r>
        <w:rPr>
          <w:rFonts w:hint="eastAsia"/>
          <w:sz w:val="28"/>
          <w:szCs w:val="28"/>
        </w:rPr>
        <w:t>）；</w:t>
      </w:r>
    </w:p>
    <w:p w:rsidR="004B034B" w:rsidRPr="004B034B" w:rsidRDefault="00FF6276" w:rsidP="004B034B">
      <w:pPr>
        <w:pStyle w:val="a4"/>
        <w:numPr>
          <w:ilvl w:val="0"/>
          <w:numId w:val="1"/>
        </w:numPr>
        <w:ind w:firstLineChars="0"/>
        <w:rPr>
          <w:sz w:val="28"/>
          <w:szCs w:val="28"/>
        </w:rPr>
      </w:pPr>
      <w:r w:rsidRPr="00FF6276">
        <w:rPr>
          <w:rFonts w:hint="eastAsia"/>
          <w:sz w:val="28"/>
          <w:szCs w:val="28"/>
        </w:rPr>
        <w:t>请仔细查看</w:t>
      </w:r>
      <w:r w:rsidR="00881C09">
        <w:rPr>
          <w:rFonts w:hint="eastAsia"/>
          <w:sz w:val="28"/>
          <w:szCs w:val="28"/>
        </w:rPr>
        <w:t>附件一《</w:t>
      </w:r>
      <w:r w:rsidR="00881C09" w:rsidRPr="00FF6276">
        <w:rPr>
          <w:rFonts w:hint="eastAsia"/>
          <w:sz w:val="28"/>
          <w:szCs w:val="28"/>
        </w:rPr>
        <w:t>申报条件</w:t>
      </w:r>
      <w:r w:rsidR="00881C09">
        <w:rPr>
          <w:rFonts w:hint="eastAsia"/>
          <w:sz w:val="28"/>
          <w:szCs w:val="28"/>
        </w:rPr>
        <w:t>》</w:t>
      </w:r>
      <w:r w:rsidRPr="00FF6276">
        <w:rPr>
          <w:rFonts w:hint="eastAsia"/>
          <w:sz w:val="28"/>
          <w:szCs w:val="28"/>
        </w:rPr>
        <w:t>，并提供</w:t>
      </w:r>
      <w:r w:rsidR="000E0D51">
        <w:rPr>
          <w:rFonts w:hint="eastAsia"/>
          <w:sz w:val="28"/>
          <w:szCs w:val="28"/>
        </w:rPr>
        <w:t>相应的申报</w:t>
      </w:r>
      <w:r w:rsidR="00D639F6">
        <w:rPr>
          <w:rFonts w:hint="eastAsia"/>
          <w:sz w:val="28"/>
          <w:szCs w:val="28"/>
        </w:rPr>
        <w:t>材料</w:t>
      </w:r>
      <w:r w:rsidRPr="00FF6276">
        <w:rPr>
          <w:rFonts w:hint="eastAsia"/>
          <w:sz w:val="28"/>
          <w:szCs w:val="28"/>
        </w:rPr>
        <w:t>：</w:t>
      </w:r>
    </w:p>
    <w:p w:rsidR="004B034B" w:rsidRPr="00616162" w:rsidRDefault="004B034B" w:rsidP="004B034B">
      <w:pPr>
        <w:pStyle w:val="a4"/>
        <w:numPr>
          <w:ilvl w:val="0"/>
          <w:numId w:val="2"/>
        </w:numPr>
        <w:ind w:firstLineChars="0"/>
        <w:rPr>
          <w:sz w:val="28"/>
          <w:szCs w:val="28"/>
        </w:rPr>
      </w:pPr>
      <w:r>
        <w:rPr>
          <w:rFonts w:hint="eastAsia"/>
          <w:sz w:val="28"/>
          <w:szCs w:val="28"/>
        </w:rPr>
        <w:t>技能等级认定证书原件及复印件一份（原件须当场核验，复印件留档）；</w:t>
      </w:r>
    </w:p>
    <w:p w:rsidR="004B034B" w:rsidRDefault="004B034B" w:rsidP="004B034B">
      <w:pPr>
        <w:pStyle w:val="a4"/>
        <w:numPr>
          <w:ilvl w:val="0"/>
          <w:numId w:val="2"/>
        </w:numPr>
        <w:ind w:firstLineChars="0"/>
        <w:rPr>
          <w:sz w:val="28"/>
          <w:szCs w:val="28"/>
        </w:rPr>
      </w:pPr>
      <w:r w:rsidRPr="00FF6276">
        <w:rPr>
          <w:rFonts w:hint="eastAsia"/>
          <w:sz w:val="28"/>
          <w:szCs w:val="28"/>
        </w:rPr>
        <w:t>学历证书</w:t>
      </w:r>
      <w:r>
        <w:rPr>
          <w:rFonts w:hint="eastAsia"/>
          <w:sz w:val="28"/>
          <w:szCs w:val="28"/>
        </w:rPr>
        <w:t>原件及</w:t>
      </w:r>
      <w:r w:rsidRPr="00FF6276">
        <w:rPr>
          <w:rFonts w:hint="eastAsia"/>
          <w:sz w:val="28"/>
          <w:szCs w:val="28"/>
        </w:rPr>
        <w:t>复印件</w:t>
      </w:r>
      <w:r>
        <w:rPr>
          <w:rFonts w:hint="eastAsia"/>
          <w:sz w:val="28"/>
          <w:szCs w:val="28"/>
        </w:rPr>
        <w:t>一份</w:t>
      </w:r>
      <w:r w:rsidRPr="00880F2C">
        <w:rPr>
          <w:rFonts w:hint="eastAsia"/>
          <w:sz w:val="28"/>
          <w:szCs w:val="28"/>
        </w:rPr>
        <w:t>（原件须当场核验，复印件留档）</w:t>
      </w:r>
      <w:r w:rsidRPr="00FF6276">
        <w:rPr>
          <w:rFonts w:hint="eastAsia"/>
          <w:sz w:val="28"/>
          <w:szCs w:val="28"/>
        </w:rPr>
        <w:t>，以及学信网上的《教育部学历证书电子注册备案表》</w:t>
      </w:r>
      <w:r>
        <w:rPr>
          <w:rFonts w:hint="eastAsia"/>
          <w:sz w:val="28"/>
          <w:szCs w:val="28"/>
        </w:rPr>
        <w:t>（样例见附件二）</w:t>
      </w:r>
      <w:r w:rsidRPr="00FF6276">
        <w:rPr>
          <w:rFonts w:hint="eastAsia"/>
          <w:sz w:val="28"/>
          <w:szCs w:val="28"/>
        </w:rPr>
        <w:t>，申请网址：</w:t>
      </w:r>
      <w:hyperlink r:id="rId7" w:history="1">
        <w:r w:rsidRPr="00FF6276">
          <w:rPr>
            <w:rStyle w:val="a3"/>
            <w:sz w:val="28"/>
            <w:szCs w:val="28"/>
          </w:rPr>
          <w:t>https://www.chsi.com.cn/xlcx/rhsq.jsp</w:t>
        </w:r>
      </w:hyperlink>
      <w:r w:rsidRPr="00FF6276">
        <w:rPr>
          <w:rFonts w:hint="eastAsia"/>
          <w:sz w:val="28"/>
          <w:szCs w:val="28"/>
        </w:rPr>
        <w:t>。</w:t>
      </w:r>
    </w:p>
    <w:p w:rsidR="004B034B" w:rsidRPr="004B034B" w:rsidRDefault="004B034B" w:rsidP="004B034B">
      <w:pPr>
        <w:pStyle w:val="a4"/>
        <w:numPr>
          <w:ilvl w:val="0"/>
          <w:numId w:val="2"/>
        </w:numPr>
        <w:ind w:firstLineChars="0"/>
        <w:rPr>
          <w:sz w:val="28"/>
          <w:szCs w:val="28"/>
        </w:rPr>
      </w:pPr>
      <w:r>
        <w:rPr>
          <w:rFonts w:hint="eastAsia"/>
          <w:sz w:val="28"/>
          <w:szCs w:val="28"/>
        </w:rPr>
        <w:t>本职业或相关职业工作年限证明：请直接在</w:t>
      </w:r>
      <w:r w:rsidRPr="00FF6276">
        <w:rPr>
          <w:rFonts w:hint="eastAsia"/>
          <w:sz w:val="28"/>
          <w:szCs w:val="28"/>
        </w:rPr>
        <w:t>《职业技能等级认定报名表》</w:t>
      </w:r>
      <w:r>
        <w:rPr>
          <w:rFonts w:hint="eastAsia"/>
          <w:sz w:val="28"/>
          <w:szCs w:val="28"/>
        </w:rPr>
        <w:t>里如实填写清楚即可</w:t>
      </w:r>
      <w:r w:rsidRPr="00CD5F79">
        <w:rPr>
          <w:rFonts w:hint="eastAsia"/>
          <w:sz w:val="28"/>
          <w:szCs w:val="28"/>
        </w:rPr>
        <w:t>。</w:t>
      </w:r>
    </w:p>
    <w:p w:rsidR="0000067A" w:rsidRPr="004B034B" w:rsidRDefault="00E31AEF" w:rsidP="004B034B">
      <w:pPr>
        <w:pStyle w:val="a4"/>
        <w:numPr>
          <w:ilvl w:val="0"/>
          <w:numId w:val="1"/>
        </w:numPr>
        <w:ind w:firstLineChars="0"/>
        <w:rPr>
          <w:sz w:val="28"/>
          <w:szCs w:val="28"/>
        </w:rPr>
      </w:pPr>
      <w:r>
        <w:rPr>
          <w:rFonts w:hint="eastAsia"/>
          <w:sz w:val="28"/>
          <w:szCs w:val="28"/>
        </w:rPr>
        <w:t>温馨提醒：</w:t>
      </w:r>
      <w:r w:rsidR="009547D7">
        <w:rPr>
          <w:rFonts w:hint="eastAsia"/>
          <w:sz w:val="28"/>
          <w:szCs w:val="28"/>
        </w:rPr>
        <w:t>取得证书</w:t>
      </w:r>
      <w:r w:rsidR="004B034B">
        <w:rPr>
          <w:rFonts w:hint="eastAsia"/>
          <w:sz w:val="28"/>
          <w:szCs w:val="28"/>
        </w:rPr>
        <w:t>后，考生可自行申请</w:t>
      </w:r>
      <w:r w:rsidR="004B034B" w:rsidRPr="004B034B">
        <w:rPr>
          <w:rFonts w:hint="eastAsia"/>
          <w:sz w:val="28"/>
          <w:szCs w:val="28"/>
        </w:rPr>
        <w:t>职业技能提升补贴</w:t>
      </w:r>
      <w:r w:rsidR="004B034B">
        <w:rPr>
          <w:rFonts w:hint="eastAsia"/>
          <w:sz w:val="28"/>
          <w:szCs w:val="28"/>
        </w:rPr>
        <w:t>，详见附件三。</w:t>
      </w:r>
    </w:p>
    <w:p w:rsidR="0000067A" w:rsidRDefault="0000067A" w:rsidP="0000067A">
      <w:pPr>
        <w:jc w:val="right"/>
        <w:rPr>
          <w:sz w:val="28"/>
          <w:szCs w:val="28"/>
        </w:rPr>
      </w:pPr>
      <w:r>
        <w:rPr>
          <w:rFonts w:hint="eastAsia"/>
          <w:sz w:val="28"/>
          <w:szCs w:val="28"/>
        </w:rPr>
        <w:t>上海市电梯行业协会</w:t>
      </w:r>
    </w:p>
    <w:p w:rsidR="00881C09" w:rsidRDefault="003E2AD8" w:rsidP="00D3675F">
      <w:pPr>
        <w:jc w:val="right"/>
        <w:rPr>
          <w:sz w:val="28"/>
          <w:szCs w:val="28"/>
        </w:rPr>
      </w:pPr>
      <w:r>
        <w:rPr>
          <w:rFonts w:hint="eastAsia"/>
          <w:sz w:val="28"/>
          <w:szCs w:val="28"/>
        </w:rPr>
        <w:t>2022</w:t>
      </w:r>
      <w:r w:rsidR="0000067A">
        <w:rPr>
          <w:rFonts w:hint="eastAsia"/>
          <w:sz w:val="28"/>
          <w:szCs w:val="28"/>
        </w:rPr>
        <w:t>年</w:t>
      </w:r>
      <w:r>
        <w:rPr>
          <w:rFonts w:hint="eastAsia"/>
          <w:sz w:val="28"/>
          <w:szCs w:val="28"/>
        </w:rPr>
        <w:t>1</w:t>
      </w:r>
      <w:r w:rsidR="0000067A">
        <w:rPr>
          <w:rFonts w:hint="eastAsia"/>
          <w:sz w:val="28"/>
          <w:szCs w:val="28"/>
        </w:rPr>
        <w:t>月</w:t>
      </w:r>
      <w:r w:rsidR="0000067A">
        <w:rPr>
          <w:rFonts w:hint="eastAsia"/>
          <w:sz w:val="28"/>
          <w:szCs w:val="28"/>
        </w:rPr>
        <w:t>1</w:t>
      </w:r>
      <w:r w:rsidR="0000067A">
        <w:rPr>
          <w:rFonts w:hint="eastAsia"/>
          <w:sz w:val="28"/>
          <w:szCs w:val="28"/>
        </w:rPr>
        <w:t>日</w:t>
      </w:r>
    </w:p>
    <w:p w:rsidR="00426506" w:rsidRDefault="00426506" w:rsidP="00EE6675">
      <w:pPr>
        <w:spacing w:line="300" w:lineRule="exact"/>
        <w:jc w:val="left"/>
        <w:rPr>
          <w:rFonts w:ascii="宋体" w:hAnsi="宋体"/>
          <w:b/>
          <w:sz w:val="28"/>
          <w:szCs w:val="28"/>
        </w:rPr>
      </w:pPr>
      <w:r>
        <w:rPr>
          <w:rFonts w:asciiTheme="minorEastAsia" w:hAnsiTheme="minorEastAsia"/>
          <w:b/>
          <w:sz w:val="28"/>
          <w:szCs w:val="28"/>
        </w:rPr>
        <w:br w:type="page"/>
      </w:r>
      <w:r>
        <w:rPr>
          <w:rFonts w:ascii="宋体" w:hAnsi="宋体" w:hint="eastAsia"/>
          <w:b/>
          <w:sz w:val="28"/>
          <w:szCs w:val="28"/>
        </w:rPr>
        <w:lastRenderedPageBreak/>
        <w:t>附件</w:t>
      </w:r>
      <w:r w:rsidR="00F22294">
        <w:rPr>
          <w:rFonts w:ascii="宋体" w:hAnsi="宋体" w:hint="eastAsia"/>
          <w:b/>
          <w:sz w:val="28"/>
          <w:szCs w:val="28"/>
        </w:rPr>
        <w:t>一</w:t>
      </w:r>
      <w:r>
        <w:rPr>
          <w:rFonts w:ascii="宋体" w:hAnsi="宋体" w:hint="eastAsia"/>
          <w:b/>
          <w:sz w:val="28"/>
          <w:szCs w:val="28"/>
        </w:rPr>
        <w:t>：</w:t>
      </w:r>
    </w:p>
    <w:p w:rsidR="00A13456" w:rsidRDefault="00A13456" w:rsidP="00EE6675">
      <w:pPr>
        <w:spacing w:line="300" w:lineRule="exact"/>
        <w:jc w:val="left"/>
        <w:rPr>
          <w:rFonts w:ascii="宋体" w:hAnsi="宋体"/>
          <w:b/>
          <w:sz w:val="28"/>
          <w:szCs w:val="28"/>
        </w:rPr>
      </w:pPr>
    </w:p>
    <w:p w:rsidR="00426506" w:rsidRDefault="00426506" w:rsidP="00EE6675">
      <w:pPr>
        <w:spacing w:line="300" w:lineRule="exact"/>
        <w:jc w:val="center"/>
        <w:rPr>
          <w:rFonts w:ascii="宋体" w:hAnsi="宋体"/>
          <w:b/>
          <w:sz w:val="28"/>
          <w:szCs w:val="28"/>
        </w:rPr>
      </w:pPr>
      <w:r>
        <w:rPr>
          <w:rFonts w:ascii="宋体" w:hAnsi="宋体" w:hint="eastAsia"/>
          <w:b/>
          <w:sz w:val="28"/>
          <w:szCs w:val="28"/>
        </w:rPr>
        <w:t>电梯安装维修工职业技能等级认定</w:t>
      </w:r>
    </w:p>
    <w:p w:rsidR="00426506" w:rsidRDefault="00426506" w:rsidP="00EE6675">
      <w:pPr>
        <w:spacing w:line="300" w:lineRule="exact"/>
        <w:jc w:val="center"/>
        <w:rPr>
          <w:rFonts w:ascii="宋体" w:hAnsi="宋体"/>
          <w:b/>
          <w:sz w:val="28"/>
          <w:szCs w:val="28"/>
        </w:rPr>
      </w:pPr>
      <w:r>
        <w:rPr>
          <w:rFonts w:ascii="宋体" w:hAnsi="宋体" w:hint="eastAsia"/>
          <w:b/>
          <w:sz w:val="28"/>
          <w:szCs w:val="28"/>
        </w:rPr>
        <w:t>申报条件</w:t>
      </w:r>
    </w:p>
    <w:p w:rsidR="00A13456" w:rsidRDefault="00A13456" w:rsidP="00EE6675">
      <w:pPr>
        <w:spacing w:line="300" w:lineRule="exact"/>
        <w:jc w:val="center"/>
        <w:rPr>
          <w:rFonts w:ascii="宋体" w:hAnsi="宋体"/>
          <w:b/>
          <w:sz w:val="28"/>
          <w:szCs w:val="28"/>
        </w:rPr>
      </w:pPr>
    </w:p>
    <w:p w:rsidR="00426506" w:rsidRPr="00E42ACC" w:rsidRDefault="00426506" w:rsidP="00EE6675">
      <w:pPr>
        <w:spacing w:line="200" w:lineRule="exact"/>
        <w:jc w:val="center"/>
        <w:rPr>
          <w:rFonts w:ascii="宋体" w:hAnsi="宋体"/>
          <w:b/>
          <w:sz w:val="11"/>
          <w:szCs w:val="1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804"/>
      </w:tblGrid>
      <w:tr w:rsidR="00426506" w:rsidTr="00BB066D">
        <w:trPr>
          <w:trHeight w:val="490"/>
        </w:trPr>
        <w:tc>
          <w:tcPr>
            <w:tcW w:w="1951"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级别</w:t>
            </w:r>
          </w:p>
        </w:tc>
        <w:tc>
          <w:tcPr>
            <w:tcW w:w="6804"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申报条件</w:t>
            </w:r>
          </w:p>
        </w:tc>
      </w:tr>
      <w:tr w:rsidR="00426506" w:rsidTr="00BB066D">
        <w:trPr>
          <w:trHeight w:val="2502"/>
        </w:trPr>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四级/中级工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1、取得本职业或相关职业五级/初级工职业资格证书（技能等级证书）后，累计从事本职业或相关职业工作4年（含）以上。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2、累计从事本职业或相关职业工作6年（含）以上。</w:t>
            </w:r>
          </w:p>
          <w:p w:rsidR="00426506" w:rsidRDefault="00426506" w:rsidP="00EE6675">
            <w:pPr>
              <w:spacing w:line="340" w:lineRule="exact"/>
              <w:jc w:val="left"/>
              <w:rPr>
                <w:rFonts w:ascii="宋体" w:hAnsi="宋体"/>
                <w:sz w:val="24"/>
              </w:rPr>
            </w:pPr>
            <w:r>
              <w:rPr>
                <w:rFonts w:ascii="宋体" w:hAnsi="宋体" w:hint="eastAsia"/>
                <w:sz w:val="24"/>
              </w:rPr>
              <w:t xml:space="preserve"> 3、取得技工学校本专业</w:t>
            </w:r>
            <w:r>
              <w:rPr>
                <w:rFonts w:ascii="宋体" w:hAnsi="宋体" w:hint="eastAsia"/>
                <w:position w:val="6"/>
                <w:sz w:val="18"/>
                <w:szCs w:val="18"/>
              </w:rPr>
              <w:t>②</w:t>
            </w:r>
            <w:r>
              <w:rPr>
                <w:rFonts w:ascii="宋体" w:hAnsi="宋体" w:hint="eastAsia"/>
                <w:sz w:val="24"/>
              </w:rPr>
              <w:t>或相关专业</w:t>
            </w:r>
            <w:r>
              <w:rPr>
                <w:rFonts w:ascii="宋体" w:hAnsi="宋体" w:hint="eastAsia"/>
                <w:position w:val="6"/>
                <w:sz w:val="18"/>
                <w:szCs w:val="18"/>
              </w:rPr>
              <w:t>③</w:t>
            </w:r>
            <w:r>
              <w:rPr>
                <w:rFonts w:ascii="宋体" w:hAnsi="宋体" w:hint="eastAsia"/>
                <w:sz w:val="24"/>
              </w:rPr>
              <w:t>毕业证书（含尚未取得毕业证书的在校应届毕业生）；或取得经评估论证、以中级技能为培养目标的中等及以上职业学校本专业或相关专业毕业证书（含尚未取得毕业证书的在校应届毕业生）。</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二级/技师</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1、取得本职业或相关职业三级/高级工职业资格证书（技能等级证书）后，累计从事本职业或相关职业工作4年（含）以上。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rsidR="00065280" w:rsidRDefault="00065280" w:rsidP="00065280">
            <w:pPr>
              <w:spacing w:line="340" w:lineRule="exact"/>
              <w:jc w:val="left"/>
              <w:rPr>
                <w:rFonts w:ascii="宋体" w:hAnsi="宋体"/>
                <w:sz w:val="24"/>
              </w:rPr>
            </w:pPr>
            <w:r w:rsidRPr="00532AA6">
              <w:rPr>
                <w:rFonts w:ascii="宋体" w:hAnsi="宋体" w:hint="eastAsia"/>
                <w:sz w:val="24"/>
                <w:highlight w:val="yellow"/>
              </w:rPr>
              <w:t>3、在本职业（工种）等级相对应的生产一线岗位上任职、累计工作年限超过国家职业技能标准规定的该职业（工种）逐级评价所需累计持证年限2年以上（含2年），</w:t>
            </w:r>
            <w:r w:rsidR="00532AA6" w:rsidRPr="00532AA6">
              <w:rPr>
                <w:rFonts w:ascii="宋体" w:hAnsi="宋体" w:hint="eastAsia"/>
                <w:sz w:val="24"/>
                <w:highlight w:val="yellow"/>
              </w:rPr>
              <w:t>经工作单位推荐可直接申报</w:t>
            </w:r>
            <w:r w:rsidR="00532AA6">
              <w:rPr>
                <w:rFonts w:ascii="宋体" w:hAnsi="宋体" w:hint="eastAsia"/>
                <w:sz w:val="24"/>
                <w:highlight w:val="yellow"/>
              </w:rPr>
              <w:t>职业技能评价。</w:t>
            </w:r>
            <w:r w:rsidRPr="00532AA6">
              <w:rPr>
                <w:rFonts w:ascii="宋体" w:hAnsi="宋体" w:hint="eastAsia"/>
                <w:sz w:val="24"/>
                <w:highlight w:val="yellow"/>
              </w:rPr>
              <w:t>即</w:t>
            </w:r>
            <w:r w:rsidR="00532AA6" w:rsidRPr="00532AA6">
              <w:rPr>
                <w:rFonts w:ascii="宋体" w:hAnsi="宋体" w:hint="eastAsia"/>
                <w:sz w:val="24"/>
                <w:highlight w:val="yellow"/>
              </w:rPr>
              <w:t>对应岗位工作年限满16年，提供工作单位承诺书，即可申报二级竞赛</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备注</w:t>
            </w:r>
          </w:p>
        </w:tc>
        <w:tc>
          <w:tcPr>
            <w:tcW w:w="6804" w:type="dxa"/>
          </w:tcPr>
          <w:p w:rsidR="00426506" w:rsidRDefault="00426506" w:rsidP="00EE6675">
            <w:pPr>
              <w:spacing w:line="300" w:lineRule="exact"/>
              <w:rPr>
                <w:rFonts w:ascii="宋体" w:hAnsi="宋体" w:cs="宋体"/>
                <w:sz w:val="24"/>
              </w:rPr>
            </w:pPr>
            <w:r>
              <w:rPr>
                <w:rFonts w:ascii="宋体" w:hAnsi="宋体" w:cs="宋体" w:hint="eastAsia"/>
                <w:sz w:val="24"/>
              </w:rPr>
              <w:t>①相关职业：电梯装配调试工、特种设备检验检测工程技术人员（电梯）。</w:t>
            </w:r>
          </w:p>
          <w:p w:rsidR="00426506" w:rsidRDefault="00426506" w:rsidP="00EE6675">
            <w:pPr>
              <w:spacing w:line="300" w:lineRule="exact"/>
              <w:rPr>
                <w:rFonts w:ascii="宋体" w:hAnsi="宋体" w:cs="宋体"/>
                <w:sz w:val="24"/>
              </w:rPr>
            </w:pPr>
            <w:r>
              <w:rPr>
                <w:rFonts w:ascii="宋体" w:hAnsi="宋体" w:cs="宋体" w:hint="eastAsia"/>
                <w:sz w:val="24"/>
              </w:rPr>
              <w:t>②本专业：电梯工程技术专业</w:t>
            </w:r>
          </w:p>
          <w:p w:rsidR="00426506" w:rsidRDefault="00426506" w:rsidP="00EE6675">
            <w:pPr>
              <w:tabs>
                <w:tab w:val="left" w:pos="317"/>
                <w:tab w:val="left" w:pos="459"/>
              </w:tabs>
              <w:spacing w:line="300" w:lineRule="exact"/>
              <w:rPr>
                <w:rFonts w:ascii="宋体" w:hAnsi="宋体" w:cs="宋体"/>
                <w:sz w:val="24"/>
              </w:rPr>
            </w:pPr>
            <w:r>
              <w:rPr>
                <w:rFonts w:ascii="宋体" w:hAnsi="宋体" w:hint="eastAsia"/>
                <w:sz w:val="24"/>
              </w:rPr>
              <w:t>③</w:t>
            </w:r>
            <w:r>
              <w:rPr>
                <w:rFonts w:ascii="宋体" w:hAnsi="宋体" w:cs="宋体" w:hint="eastAsia"/>
                <w:sz w:val="24"/>
              </w:rPr>
              <w:t>相关专业：理工科专业</w:t>
            </w:r>
          </w:p>
        </w:tc>
      </w:tr>
    </w:tbl>
    <w:p w:rsidR="00881C09" w:rsidRPr="00426506" w:rsidRDefault="00881C09" w:rsidP="00426506">
      <w:pPr>
        <w:pStyle w:val="a4"/>
        <w:numPr>
          <w:ilvl w:val="0"/>
          <w:numId w:val="3"/>
        </w:numPr>
        <w:spacing w:line="360" w:lineRule="auto"/>
        <w:ind w:firstLineChars="0"/>
        <w:jc w:val="left"/>
        <w:rPr>
          <w:szCs w:val="21"/>
        </w:rPr>
        <w:sectPr w:rsidR="00881C09" w:rsidRPr="00426506" w:rsidSect="009F7D66">
          <w:pgSz w:w="11906" w:h="16838"/>
          <w:pgMar w:top="1361" w:right="1797" w:bottom="1361" w:left="1797" w:header="851" w:footer="992" w:gutter="0"/>
          <w:cols w:space="425"/>
          <w:docGrid w:type="lines" w:linePitch="312"/>
        </w:sectPr>
      </w:pPr>
    </w:p>
    <w:tbl>
      <w:tblPr>
        <w:tblpPr w:leftFromText="180" w:rightFromText="180" w:vertAnchor="page" w:horzAnchor="margin"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898"/>
        <w:gridCol w:w="2310"/>
        <w:gridCol w:w="2835"/>
        <w:gridCol w:w="1998"/>
        <w:gridCol w:w="2294"/>
      </w:tblGrid>
      <w:tr w:rsidR="00881C09" w:rsidTr="00DF6AA8">
        <w:trPr>
          <w:trHeight w:val="560"/>
          <w:tblHeader/>
        </w:trPr>
        <w:tc>
          <w:tcPr>
            <w:tcW w:w="7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lastRenderedPageBreak/>
              <w:t>类别名称</w:t>
            </w:r>
          </w:p>
        </w:tc>
        <w:tc>
          <w:tcPr>
            <w:tcW w:w="3898" w:type="dxa"/>
            <w:vAlign w:val="center"/>
          </w:tcPr>
          <w:p w:rsidR="00881C09" w:rsidRDefault="00881C09" w:rsidP="00DF6AA8">
            <w:pPr>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鉴定项目</w:t>
            </w:r>
          </w:p>
        </w:tc>
        <w:tc>
          <w:tcPr>
            <w:tcW w:w="2310"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本科专业</w:t>
            </w:r>
          </w:p>
        </w:tc>
        <w:tc>
          <w:tcPr>
            <w:tcW w:w="28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高职高专专业</w:t>
            </w:r>
          </w:p>
        </w:tc>
        <w:tc>
          <w:tcPr>
            <w:tcW w:w="1998"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中职专业</w:t>
            </w:r>
          </w:p>
        </w:tc>
        <w:tc>
          <w:tcPr>
            <w:tcW w:w="2294"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备注</w:t>
            </w:r>
          </w:p>
        </w:tc>
      </w:tr>
      <w:tr w:rsidR="00881C09" w:rsidTr="00DF6AA8">
        <w:trPr>
          <w:trHeight w:val="560"/>
        </w:trPr>
        <w:tc>
          <w:tcPr>
            <w:tcW w:w="735" w:type="dxa"/>
            <w:vAlign w:val="center"/>
          </w:tcPr>
          <w:p w:rsidR="00881C09" w:rsidRPr="000E419A" w:rsidRDefault="00881C09" w:rsidP="00DF6AA8">
            <w:pPr>
              <w:widowControl/>
              <w:spacing w:line="300" w:lineRule="exact"/>
              <w:jc w:val="center"/>
              <w:rPr>
                <w:rFonts w:ascii="黑体" w:eastAsia="黑体" w:hAnsi="宋体" w:cs="宋体"/>
                <w:kern w:val="0"/>
                <w:sz w:val="18"/>
                <w:szCs w:val="18"/>
              </w:rPr>
            </w:pPr>
            <w:r>
              <w:rPr>
                <w:rFonts w:ascii="宋体" w:hAnsi="宋体" w:cs="宋体" w:hint="eastAsia"/>
                <w:kern w:val="0"/>
                <w:sz w:val="18"/>
                <w:szCs w:val="18"/>
              </w:rPr>
              <w:t>职业资格鉴定A类项目</w:t>
            </w:r>
          </w:p>
          <w:p w:rsidR="00881C09" w:rsidRPr="000E419A" w:rsidRDefault="00881C09" w:rsidP="00DF6AA8">
            <w:pPr>
              <w:spacing w:line="300" w:lineRule="exact"/>
              <w:jc w:val="center"/>
              <w:rPr>
                <w:rFonts w:ascii="黑体" w:eastAsia="黑体" w:hAnsi="宋体" w:cs="宋体"/>
                <w:kern w:val="0"/>
                <w:sz w:val="18"/>
                <w:szCs w:val="18"/>
              </w:rPr>
            </w:pPr>
          </w:p>
        </w:tc>
        <w:tc>
          <w:tcPr>
            <w:tcW w:w="3898" w:type="dxa"/>
          </w:tcPr>
          <w:p w:rsidR="00881C09" w:rsidRDefault="00881C09" w:rsidP="00DF6AA8">
            <w:pPr>
              <w:autoSpaceDE w:val="0"/>
              <w:autoSpaceDN w:val="0"/>
              <w:adjustRightInd w:val="0"/>
              <w:snapToGrid w:val="0"/>
              <w:rPr>
                <w:rFonts w:ascii="宋体" w:hAnsi="宋体"/>
                <w:sz w:val="18"/>
                <w:szCs w:val="18"/>
              </w:rPr>
            </w:pPr>
            <w:r w:rsidRPr="000E419A">
              <w:rPr>
                <w:rFonts w:ascii="宋体" w:hAnsi="宋体" w:hint="eastAsia"/>
                <w:sz w:val="18"/>
                <w:szCs w:val="18"/>
              </w:rPr>
              <w:t>电梯安装维修工</w:t>
            </w:r>
          </w:p>
          <w:p w:rsidR="00881C09" w:rsidRPr="000E419A" w:rsidRDefault="00881C09" w:rsidP="00DF6AA8">
            <w:pPr>
              <w:widowControl/>
              <w:spacing w:line="300" w:lineRule="exact"/>
              <w:rPr>
                <w:rFonts w:ascii="宋体" w:hAnsi="宋体" w:cs="宋体"/>
                <w:kern w:val="0"/>
                <w:sz w:val="18"/>
                <w:szCs w:val="18"/>
              </w:rPr>
            </w:pPr>
          </w:p>
        </w:tc>
        <w:tc>
          <w:tcPr>
            <w:tcW w:w="2310"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机械电子工程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机械设计制造及其自动化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工业设计</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材料成型及控制工程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制造工程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电气工程及其自动化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过程装备与控制工程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微机电系统工程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自动化</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电子信息工程</w:t>
            </w:r>
          </w:p>
          <w:p w:rsidR="00881C09" w:rsidRPr="000E419A" w:rsidRDefault="00881C09" w:rsidP="00DF6AA8">
            <w:pPr>
              <w:rPr>
                <w:rFonts w:ascii="宋体" w:hAnsi="宋体" w:cs="宋体"/>
                <w:kern w:val="0"/>
                <w:sz w:val="18"/>
                <w:szCs w:val="18"/>
              </w:rPr>
            </w:pPr>
          </w:p>
        </w:tc>
        <w:tc>
          <w:tcPr>
            <w:tcW w:w="2835"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机械制造与自动化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电机与电器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精密机械技术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模具设计与制造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材料成型与控制技术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焊接技术及自动化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焊接质量检测技术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钢结构建造技术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计算机辅助设计与制造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机电设备维修与管理</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数控设备应用与维护</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检测技术及应用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机电一体化技术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生产过程自动化技术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制冷与空调技术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制冷与冷藏技术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工业设备安装工程技术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机电安装工程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机械质量管理与检测技术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设备安装技术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电气设备应用与维护</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冶金设备应用与维护</w:t>
            </w:r>
          </w:p>
        </w:tc>
        <w:tc>
          <w:tcPr>
            <w:tcW w:w="1998" w:type="dxa"/>
          </w:tcPr>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机械制造与控制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机械加工技术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数控技术应用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电机与电器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模具设计与制造</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焊接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金属热加工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金属表面处理</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电气自动化技术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电气运行和控制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机电设备安装与维修</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机电一体化技术</w:t>
            </w:r>
          </w:p>
          <w:p w:rsidR="00881C09" w:rsidRPr="00B512A6" w:rsidRDefault="00881C09" w:rsidP="00DF6AA8">
            <w:pPr>
              <w:widowControl/>
              <w:rPr>
                <w:rFonts w:ascii="宋体" w:hAnsi="宋体" w:cs="宋体"/>
                <w:spacing w:val="-10"/>
                <w:kern w:val="0"/>
                <w:sz w:val="18"/>
                <w:szCs w:val="18"/>
              </w:rPr>
            </w:pPr>
            <w:r w:rsidRPr="00B512A6">
              <w:rPr>
                <w:rFonts w:ascii="宋体" w:hAnsi="宋体" w:cs="宋体" w:hint="eastAsia"/>
                <w:spacing w:val="-10"/>
                <w:kern w:val="0"/>
                <w:sz w:val="18"/>
                <w:szCs w:val="18"/>
              </w:rPr>
              <w:t>制冷和空调设备运用与维修</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城市轨道交通车辆</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城市轨道交通控制</w:t>
            </w:r>
          </w:p>
          <w:p w:rsidR="00881C09" w:rsidRPr="00B512A6" w:rsidRDefault="00881C09" w:rsidP="00DF6AA8">
            <w:pPr>
              <w:rPr>
                <w:rFonts w:ascii="宋体" w:hAnsi="宋体" w:cs="宋体"/>
                <w:kern w:val="0"/>
                <w:sz w:val="18"/>
                <w:szCs w:val="18"/>
              </w:rPr>
            </w:pPr>
          </w:p>
        </w:tc>
        <w:tc>
          <w:tcPr>
            <w:tcW w:w="2294" w:type="dxa"/>
          </w:tcPr>
          <w:p w:rsidR="00881C09" w:rsidRPr="00B512A6" w:rsidRDefault="00881C09" w:rsidP="00DF6AA8">
            <w:pPr>
              <w:widowControl/>
              <w:rPr>
                <w:rFonts w:ascii="仿宋_GB2312" w:eastAsia="仿宋_GB2312" w:hAnsi="宋体"/>
                <w:sz w:val="18"/>
                <w:szCs w:val="18"/>
              </w:rPr>
            </w:pPr>
          </w:p>
        </w:tc>
      </w:tr>
    </w:tbl>
    <w:p w:rsidR="00881C09" w:rsidRPr="00C93C9A" w:rsidRDefault="00881C09" w:rsidP="00881C09">
      <w:pPr>
        <w:pStyle w:val="a4"/>
        <w:spacing w:line="440" w:lineRule="exact"/>
        <w:ind w:left="360" w:firstLineChars="0" w:firstLine="0"/>
        <w:jc w:val="center"/>
        <w:rPr>
          <w:rFonts w:ascii="华文中宋" w:eastAsia="华文中宋" w:hAnsi="华文中宋"/>
          <w:b/>
          <w:sz w:val="32"/>
          <w:szCs w:val="32"/>
        </w:rPr>
      </w:pPr>
      <w:r>
        <w:rPr>
          <w:rFonts w:ascii="华文中宋" w:eastAsia="华文中宋" w:hAnsi="华文中宋" w:hint="eastAsia"/>
          <w:b/>
          <w:spacing w:val="40"/>
          <w:sz w:val="32"/>
          <w:szCs w:val="32"/>
        </w:rPr>
        <w:t>附：2018年</w:t>
      </w:r>
      <w:r w:rsidRPr="00C93C9A">
        <w:rPr>
          <w:rFonts w:ascii="华文中宋" w:eastAsia="华文中宋" w:hAnsi="华文中宋" w:hint="eastAsia"/>
          <w:b/>
          <w:spacing w:val="40"/>
          <w:sz w:val="32"/>
          <w:szCs w:val="32"/>
        </w:rPr>
        <w:t>上海市职业技能鉴定项目</w:t>
      </w:r>
      <w:r w:rsidRPr="00C93C9A">
        <w:rPr>
          <w:rFonts w:ascii="华文中宋" w:eastAsia="华文中宋" w:hAnsi="华文中宋" w:hint="eastAsia"/>
          <w:b/>
          <w:sz w:val="32"/>
          <w:szCs w:val="32"/>
        </w:rPr>
        <w:t>与相关专业对应表</w:t>
      </w:r>
    </w:p>
    <w:p w:rsidR="00881C09" w:rsidRPr="00D3675F" w:rsidRDefault="00881C09" w:rsidP="00881C09">
      <w:pPr>
        <w:jc w:val="left"/>
        <w:rPr>
          <w:rFonts w:asciiTheme="minorEastAsia" w:hAnsiTheme="minorEastAsia"/>
          <w:b/>
          <w:sz w:val="28"/>
          <w:szCs w:val="28"/>
        </w:rPr>
      </w:pPr>
      <w:r w:rsidRPr="00D3675F">
        <w:rPr>
          <w:rFonts w:asciiTheme="minorEastAsia" w:hAnsiTheme="minorEastAsia" w:hint="eastAsia"/>
          <w:b/>
          <w:noProof/>
          <w:sz w:val="28"/>
          <w:szCs w:val="28"/>
        </w:rPr>
        <w:lastRenderedPageBreak/>
        <w:drawing>
          <wp:anchor distT="0" distB="0" distL="114300" distR="114300" simplePos="0" relativeHeight="251659264" behindDoc="0" locked="0" layoutInCell="1" allowOverlap="1">
            <wp:simplePos x="0" y="0"/>
            <wp:positionH relativeFrom="column">
              <wp:posOffset>4419600</wp:posOffset>
            </wp:positionH>
            <wp:positionV relativeFrom="paragraph">
              <wp:posOffset>348615</wp:posOffset>
            </wp:positionV>
            <wp:extent cx="5140325" cy="6238875"/>
            <wp:effectExtent l="19050" t="0" r="3175" b="0"/>
            <wp:wrapNone/>
            <wp:docPr id="4" name="图片 1" descr="教育部学历证书电子注册备案表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学历证书电子注册备案表sample.png"/>
                    <pic:cNvPicPr/>
                  </pic:nvPicPr>
                  <pic:blipFill>
                    <a:blip r:embed="rId8" cstate="print"/>
                    <a:stretch>
                      <a:fillRect/>
                    </a:stretch>
                  </pic:blipFill>
                  <pic:spPr>
                    <a:xfrm>
                      <a:off x="0" y="0"/>
                      <a:ext cx="5140325" cy="6238875"/>
                    </a:xfrm>
                    <a:prstGeom prst="rect">
                      <a:avLst/>
                    </a:prstGeom>
                  </pic:spPr>
                </pic:pic>
              </a:graphicData>
            </a:graphic>
          </wp:anchor>
        </w:drawing>
      </w:r>
      <w:r w:rsidRPr="00D3675F">
        <w:rPr>
          <w:rFonts w:asciiTheme="minorEastAsia" w:hAnsiTheme="minorEastAsia" w:hint="eastAsia"/>
          <w:b/>
          <w:sz w:val="28"/>
          <w:szCs w:val="28"/>
        </w:rPr>
        <w:t>附件二：</w:t>
      </w:r>
      <w:r w:rsidR="003F1A99">
        <w:rPr>
          <w:rFonts w:asciiTheme="minorEastAsia" w:hAnsiTheme="minorEastAsia" w:hint="eastAsia"/>
          <w:b/>
          <w:sz w:val="28"/>
          <w:szCs w:val="28"/>
        </w:rPr>
        <w:t xml:space="preserve">             </w:t>
      </w:r>
      <w:r w:rsidRPr="00D3675F">
        <w:rPr>
          <w:rFonts w:asciiTheme="minorEastAsia" w:hAnsiTheme="minorEastAsia" w:hint="eastAsia"/>
          <w:b/>
          <w:sz w:val="28"/>
          <w:szCs w:val="28"/>
        </w:rPr>
        <w:t>学信网申请渠道及《教育部学历证书电子注册备案表》样表</w:t>
      </w:r>
    </w:p>
    <w:p w:rsidR="0000067A" w:rsidRPr="00881C09" w:rsidRDefault="00881C09" w:rsidP="00881C09">
      <w:pPr>
        <w:jc w:val="left"/>
        <w:rPr>
          <w:sz w:val="28"/>
          <w:szCs w:val="28"/>
        </w:rPr>
      </w:pPr>
      <w:r>
        <w:rPr>
          <w:rFonts w:hint="eastAsia"/>
          <w:noProof/>
          <w:sz w:val="28"/>
          <w:szCs w:val="28"/>
        </w:rPr>
        <w:drawing>
          <wp:anchor distT="0" distB="0" distL="114300" distR="114300" simplePos="0" relativeHeight="251661312" behindDoc="0" locked="0" layoutInCell="1" allowOverlap="1">
            <wp:simplePos x="0" y="0"/>
            <wp:positionH relativeFrom="column">
              <wp:posOffset>-866775</wp:posOffset>
            </wp:positionH>
            <wp:positionV relativeFrom="paragraph">
              <wp:posOffset>76200</wp:posOffset>
            </wp:positionV>
            <wp:extent cx="5410200" cy="4191000"/>
            <wp:effectExtent l="19050" t="0" r="0" b="0"/>
            <wp:wrapNone/>
            <wp:docPr id="5" name="图片 0" descr="a0b3592cb7de9880defc7f5511861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b3592cb7de9880defc7f55118617f.png"/>
                    <pic:cNvPicPr/>
                  </pic:nvPicPr>
                  <pic:blipFill>
                    <a:blip r:embed="rId9" cstate="print"/>
                    <a:stretch>
                      <a:fillRect/>
                    </a:stretch>
                  </pic:blipFill>
                  <pic:spPr>
                    <a:xfrm>
                      <a:off x="0" y="0"/>
                      <a:ext cx="5410200" cy="4191000"/>
                    </a:xfrm>
                    <a:prstGeom prst="rect">
                      <a:avLst/>
                    </a:prstGeom>
                  </pic:spPr>
                </pic:pic>
              </a:graphicData>
            </a:graphic>
          </wp:anchor>
        </w:drawing>
      </w:r>
    </w:p>
    <w:p w:rsidR="004B034B" w:rsidRDefault="004B034B" w:rsidP="0000067A">
      <w:pPr>
        <w:jc w:val="right"/>
        <w:rPr>
          <w:sz w:val="28"/>
          <w:szCs w:val="28"/>
        </w:rPr>
      </w:pPr>
    </w:p>
    <w:p w:rsidR="004B034B" w:rsidRDefault="004B034B">
      <w:pPr>
        <w:widowControl/>
        <w:jc w:val="left"/>
        <w:rPr>
          <w:sz w:val="28"/>
          <w:szCs w:val="28"/>
        </w:rPr>
      </w:pPr>
      <w:r>
        <w:rPr>
          <w:sz w:val="28"/>
          <w:szCs w:val="28"/>
        </w:rPr>
        <w:br w:type="page"/>
      </w:r>
    </w:p>
    <w:p w:rsidR="004B034B" w:rsidRDefault="004B034B">
      <w:pPr>
        <w:widowControl/>
        <w:jc w:val="left"/>
        <w:rPr>
          <w:sz w:val="28"/>
          <w:szCs w:val="28"/>
        </w:rPr>
        <w:sectPr w:rsidR="004B034B" w:rsidSect="00D6609C">
          <w:pgSz w:w="16838" w:h="11906" w:orient="landscape"/>
          <w:pgMar w:top="1701" w:right="1440" w:bottom="1701" w:left="1440" w:header="851" w:footer="992" w:gutter="0"/>
          <w:cols w:space="425"/>
          <w:docGrid w:type="lines" w:linePitch="312"/>
        </w:sectPr>
      </w:pPr>
      <w:r>
        <w:rPr>
          <w:sz w:val="28"/>
          <w:szCs w:val="28"/>
        </w:rPr>
        <w:lastRenderedPageBreak/>
        <w:br w:type="page"/>
      </w:r>
    </w:p>
    <w:p w:rsidR="004B034B" w:rsidRPr="00086105" w:rsidRDefault="004B034B" w:rsidP="004B034B">
      <w:pPr>
        <w:jc w:val="left"/>
        <w:rPr>
          <w:b/>
          <w:sz w:val="28"/>
          <w:szCs w:val="28"/>
        </w:rPr>
      </w:pPr>
      <w:r>
        <w:rPr>
          <w:rFonts w:hint="eastAsia"/>
          <w:b/>
          <w:sz w:val="28"/>
          <w:szCs w:val="28"/>
        </w:rPr>
        <w:lastRenderedPageBreak/>
        <w:t>附件三</w:t>
      </w:r>
      <w:r w:rsidRPr="00086105">
        <w:rPr>
          <w:rFonts w:hint="eastAsia"/>
          <w:b/>
          <w:sz w:val="28"/>
          <w:szCs w:val="28"/>
        </w:rPr>
        <w:t>:</w:t>
      </w:r>
    </w:p>
    <w:p w:rsidR="004B034B" w:rsidRPr="002C10C2" w:rsidRDefault="004B034B" w:rsidP="004B034B">
      <w:pPr>
        <w:jc w:val="center"/>
        <w:rPr>
          <w:b/>
          <w:sz w:val="44"/>
          <w:szCs w:val="44"/>
        </w:rPr>
      </w:pPr>
      <w:r>
        <w:rPr>
          <w:rFonts w:hint="eastAsia"/>
          <w:b/>
          <w:sz w:val="44"/>
          <w:szCs w:val="44"/>
        </w:rPr>
        <w:t>电梯安装维修工职业技能等级认定</w:t>
      </w:r>
    </w:p>
    <w:p w:rsidR="004B034B" w:rsidRPr="002C10C2" w:rsidRDefault="004B034B" w:rsidP="004B034B">
      <w:pPr>
        <w:jc w:val="center"/>
        <w:rPr>
          <w:b/>
          <w:sz w:val="44"/>
          <w:szCs w:val="44"/>
        </w:rPr>
      </w:pPr>
      <w:r>
        <w:rPr>
          <w:rFonts w:hint="eastAsia"/>
          <w:b/>
          <w:sz w:val="44"/>
          <w:szCs w:val="44"/>
        </w:rPr>
        <w:t>补贴标准</w:t>
      </w:r>
    </w:p>
    <w:p w:rsidR="004B034B" w:rsidRPr="002215A3" w:rsidRDefault="004B034B" w:rsidP="004B034B">
      <w:pPr>
        <w:jc w:val="right"/>
        <w:rPr>
          <w:rFonts w:asciiTheme="minorEastAsia" w:hAnsiTheme="minorEastAsia"/>
          <w:b/>
          <w:sz w:val="30"/>
          <w:szCs w:val="30"/>
        </w:rPr>
      </w:pPr>
      <w:r w:rsidRPr="002215A3">
        <w:rPr>
          <w:rFonts w:asciiTheme="minorEastAsia" w:hAnsiTheme="minorEastAsia" w:hint="eastAsia"/>
          <w:b/>
          <w:sz w:val="30"/>
          <w:szCs w:val="30"/>
        </w:rPr>
        <w:t>——2021年3月上海市人社局新修订</w:t>
      </w:r>
    </w:p>
    <w:p w:rsidR="004B034B" w:rsidRPr="00CA2770" w:rsidRDefault="004B034B" w:rsidP="004B034B">
      <w:pPr>
        <w:jc w:val="right"/>
        <w:rPr>
          <w:rFonts w:asciiTheme="minorEastAsia" w:hAnsiTheme="minorEastAsia"/>
          <w:b/>
          <w:sz w:val="28"/>
          <w:szCs w:val="28"/>
        </w:rPr>
      </w:pPr>
    </w:p>
    <w:p w:rsidR="004B034B" w:rsidRPr="00A13456" w:rsidRDefault="004B034B" w:rsidP="00A13456">
      <w:pPr>
        <w:spacing w:line="276" w:lineRule="auto"/>
        <w:jc w:val="left"/>
        <w:rPr>
          <w:rFonts w:asciiTheme="minorEastAsia" w:hAnsiTheme="minorEastAsia"/>
          <w:sz w:val="24"/>
          <w:szCs w:val="24"/>
        </w:rPr>
      </w:pPr>
      <w:r>
        <w:rPr>
          <w:rFonts w:asciiTheme="minorEastAsia" w:hAnsiTheme="minorEastAsia" w:hint="eastAsia"/>
          <w:sz w:val="28"/>
          <w:szCs w:val="28"/>
        </w:rPr>
        <w:t xml:space="preserve">　</w:t>
      </w:r>
      <w:r w:rsidRPr="00A13456">
        <w:rPr>
          <w:rFonts w:asciiTheme="minorEastAsia" w:hAnsiTheme="minorEastAsia" w:hint="eastAsia"/>
          <w:sz w:val="24"/>
          <w:szCs w:val="24"/>
        </w:rPr>
        <w:t xml:space="preserve">　一、补贴条件</w:t>
      </w:r>
    </w:p>
    <w:p w:rsidR="004B034B" w:rsidRPr="00A13456" w:rsidRDefault="004B034B" w:rsidP="00A13456">
      <w:pPr>
        <w:spacing w:line="276" w:lineRule="auto"/>
        <w:jc w:val="left"/>
        <w:rPr>
          <w:rFonts w:asciiTheme="minorEastAsia" w:hAnsiTheme="minorEastAsia"/>
          <w:sz w:val="24"/>
          <w:szCs w:val="24"/>
        </w:rPr>
      </w:pPr>
      <w:r w:rsidRPr="00A13456">
        <w:rPr>
          <w:rFonts w:asciiTheme="minorEastAsia" w:hAnsiTheme="minorEastAsia" w:hint="eastAsia"/>
          <w:sz w:val="24"/>
          <w:szCs w:val="24"/>
        </w:rPr>
        <w:t xml:space="preserve">　　符合条件的劳动者结合自身需要通过各种方式提高技能，参加职业技能等级认定，并取得职业技能等级证书，予以职业技能提升补贴。</w:t>
      </w:r>
    </w:p>
    <w:p w:rsidR="004B034B" w:rsidRPr="00A13456" w:rsidRDefault="004B034B" w:rsidP="00A13456">
      <w:pPr>
        <w:spacing w:line="276" w:lineRule="auto"/>
        <w:jc w:val="left"/>
        <w:rPr>
          <w:rFonts w:asciiTheme="minorEastAsia" w:hAnsiTheme="minorEastAsia"/>
          <w:b/>
          <w:sz w:val="24"/>
          <w:szCs w:val="24"/>
        </w:rPr>
      </w:pPr>
      <w:r w:rsidRPr="00A13456">
        <w:rPr>
          <w:rFonts w:asciiTheme="minorEastAsia" w:hAnsiTheme="minorEastAsia" w:hint="eastAsia"/>
          <w:sz w:val="24"/>
          <w:szCs w:val="24"/>
        </w:rPr>
        <w:t xml:space="preserve">　</w:t>
      </w:r>
      <w:r w:rsidRPr="00A13456">
        <w:rPr>
          <w:rFonts w:asciiTheme="minorEastAsia" w:hAnsiTheme="minorEastAsia" w:hint="eastAsia"/>
          <w:b/>
          <w:sz w:val="24"/>
          <w:szCs w:val="24"/>
        </w:rPr>
        <w:t xml:space="preserve">　二、补贴标准</w:t>
      </w:r>
    </w:p>
    <w:p w:rsidR="004B034B" w:rsidRPr="00A13456" w:rsidRDefault="004B034B" w:rsidP="00A13456">
      <w:pPr>
        <w:spacing w:line="276" w:lineRule="auto"/>
        <w:ind w:leftChars="263" w:left="552"/>
        <w:jc w:val="left"/>
        <w:rPr>
          <w:rFonts w:asciiTheme="minorEastAsia" w:hAnsiTheme="minorEastAsia"/>
          <w:sz w:val="24"/>
          <w:szCs w:val="24"/>
        </w:rPr>
      </w:pPr>
      <w:r w:rsidRPr="00A13456">
        <w:rPr>
          <w:rFonts w:asciiTheme="minorEastAsia" w:hAnsiTheme="minorEastAsia" w:hint="eastAsia"/>
          <w:sz w:val="24"/>
          <w:szCs w:val="24"/>
        </w:rPr>
        <w:t>根据劳动者取得职业技能等级证书的不同等级，补贴标准分别为：</w:t>
      </w:r>
      <w:r w:rsidRPr="00A13456">
        <w:rPr>
          <w:rFonts w:asciiTheme="minorEastAsia" w:hAnsiTheme="minorEastAsia"/>
          <w:sz w:val="24"/>
          <w:szCs w:val="24"/>
        </w:rPr>
        <w:t xml:space="preserve"> </w:t>
      </w:r>
    </w:p>
    <w:p w:rsidR="004B034B" w:rsidRPr="00A13456" w:rsidRDefault="004B034B" w:rsidP="00A13456">
      <w:pPr>
        <w:spacing w:line="276" w:lineRule="auto"/>
        <w:ind w:leftChars="263" w:left="552"/>
        <w:jc w:val="left"/>
        <w:rPr>
          <w:rFonts w:asciiTheme="minorEastAsia" w:hAnsiTheme="minorEastAsia"/>
          <w:sz w:val="24"/>
          <w:szCs w:val="24"/>
        </w:rPr>
      </w:pPr>
    </w:p>
    <w:tbl>
      <w:tblPr>
        <w:tblStyle w:val="a9"/>
        <w:tblW w:w="0" w:type="auto"/>
        <w:jc w:val="center"/>
        <w:tblLook w:val="04A0"/>
      </w:tblPr>
      <w:tblGrid>
        <w:gridCol w:w="817"/>
        <w:gridCol w:w="2268"/>
        <w:gridCol w:w="1418"/>
        <w:gridCol w:w="4019"/>
      </w:tblGrid>
      <w:tr w:rsidR="004B034B" w:rsidRPr="00A13456" w:rsidTr="006733AD">
        <w:trPr>
          <w:jc w:val="center"/>
        </w:trPr>
        <w:tc>
          <w:tcPr>
            <w:tcW w:w="817"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序号</w:t>
            </w:r>
          </w:p>
        </w:tc>
        <w:tc>
          <w:tcPr>
            <w:tcW w:w="2268"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职业技能等级</w:t>
            </w:r>
          </w:p>
        </w:tc>
        <w:tc>
          <w:tcPr>
            <w:tcW w:w="1418"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补贴标准（元/人）</w:t>
            </w:r>
          </w:p>
        </w:tc>
        <w:tc>
          <w:tcPr>
            <w:tcW w:w="4019"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一般人员补贴（元/人）</w:t>
            </w:r>
          </w:p>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（在职从业人员,按补贴标准的80%享受职业技能提升补贴）</w:t>
            </w:r>
          </w:p>
        </w:tc>
      </w:tr>
      <w:tr w:rsidR="004B034B" w:rsidRPr="00A13456" w:rsidTr="006733AD">
        <w:trPr>
          <w:jc w:val="center"/>
        </w:trPr>
        <w:tc>
          <w:tcPr>
            <w:tcW w:w="817" w:type="dxa"/>
            <w:vAlign w:val="center"/>
          </w:tcPr>
          <w:p w:rsidR="004B034B" w:rsidRPr="00A13456" w:rsidRDefault="00A13456"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1</w:t>
            </w:r>
          </w:p>
        </w:tc>
        <w:tc>
          <w:tcPr>
            <w:tcW w:w="2268"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中级工（四级）</w:t>
            </w:r>
          </w:p>
        </w:tc>
        <w:tc>
          <w:tcPr>
            <w:tcW w:w="1418"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2000</w:t>
            </w:r>
          </w:p>
        </w:tc>
        <w:tc>
          <w:tcPr>
            <w:tcW w:w="4019"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1600</w:t>
            </w:r>
          </w:p>
        </w:tc>
      </w:tr>
      <w:tr w:rsidR="004B034B" w:rsidRPr="00A13456" w:rsidTr="006733AD">
        <w:trPr>
          <w:jc w:val="center"/>
        </w:trPr>
        <w:tc>
          <w:tcPr>
            <w:tcW w:w="817" w:type="dxa"/>
            <w:vAlign w:val="center"/>
          </w:tcPr>
          <w:p w:rsidR="004B034B" w:rsidRPr="00A13456" w:rsidRDefault="00A13456"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2</w:t>
            </w:r>
          </w:p>
        </w:tc>
        <w:tc>
          <w:tcPr>
            <w:tcW w:w="2268"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技师（二级）</w:t>
            </w:r>
          </w:p>
        </w:tc>
        <w:tc>
          <w:tcPr>
            <w:tcW w:w="1418"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3000</w:t>
            </w:r>
          </w:p>
        </w:tc>
        <w:tc>
          <w:tcPr>
            <w:tcW w:w="4019" w:type="dxa"/>
            <w:vAlign w:val="center"/>
          </w:tcPr>
          <w:p w:rsidR="004B034B" w:rsidRPr="00A13456" w:rsidRDefault="004B034B" w:rsidP="00A13456">
            <w:pPr>
              <w:spacing w:line="276" w:lineRule="auto"/>
              <w:jc w:val="center"/>
              <w:rPr>
                <w:rFonts w:asciiTheme="minorEastAsia" w:hAnsiTheme="minorEastAsia"/>
                <w:b/>
                <w:sz w:val="24"/>
                <w:szCs w:val="24"/>
              </w:rPr>
            </w:pPr>
            <w:r w:rsidRPr="00A13456">
              <w:rPr>
                <w:rFonts w:asciiTheme="minorEastAsia" w:hAnsiTheme="minorEastAsia" w:hint="eastAsia"/>
                <w:b/>
                <w:sz w:val="24"/>
                <w:szCs w:val="24"/>
              </w:rPr>
              <w:t>2400</w:t>
            </w:r>
          </w:p>
        </w:tc>
      </w:tr>
    </w:tbl>
    <w:p w:rsidR="004B034B" w:rsidRPr="00A13456" w:rsidRDefault="004B034B" w:rsidP="00A13456">
      <w:pPr>
        <w:spacing w:line="276" w:lineRule="auto"/>
        <w:jc w:val="left"/>
        <w:rPr>
          <w:rFonts w:asciiTheme="minorEastAsia" w:hAnsiTheme="minorEastAsia"/>
          <w:sz w:val="24"/>
          <w:szCs w:val="24"/>
        </w:rPr>
      </w:pPr>
    </w:p>
    <w:p w:rsidR="004B034B" w:rsidRPr="00A13456" w:rsidRDefault="004B034B" w:rsidP="00A13456">
      <w:pPr>
        <w:spacing w:line="276" w:lineRule="auto"/>
        <w:ind w:firstLineChars="200" w:firstLine="480"/>
        <w:jc w:val="left"/>
        <w:rPr>
          <w:rFonts w:asciiTheme="minorEastAsia" w:hAnsiTheme="minorEastAsia"/>
          <w:sz w:val="24"/>
          <w:szCs w:val="24"/>
        </w:rPr>
      </w:pPr>
      <w:r w:rsidRPr="00A13456">
        <w:rPr>
          <w:rFonts w:asciiTheme="minorEastAsia" w:hAnsiTheme="minorEastAsia" w:hint="eastAsia"/>
          <w:sz w:val="24"/>
          <w:szCs w:val="24"/>
        </w:rPr>
        <w:t>其他情况：补贴对象范围内的本市户籍失业人员、协保人员和原农村富余劳动力，以及残疾人、退役五年内的退役士兵按补贴标准享受100%职业技能提升补贴；高等院校毕业学年学生在毕业学年取得中级及以上职业技能等级证书，按补贴标准的80%享受职业技能提升补贴；中等职业学校毕业学年学生在毕业学年取得职业技能等级证书，按补贴标准的80%享受1次职业技能提升补贴。</w:t>
      </w:r>
    </w:p>
    <w:p w:rsidR="004B034B" w:rsidRPr="00A13456" w:rsidRDefault="004B034B" w:rsidP="00A13456">
      <w:pPr>
        <w:spacing w:line="276" w:lineRule="auto"/>
        <w:jc w:val="left"/>
        <w:rPr>
          <w:rFonts w:asciiTheme="minorEastAsia" w:hAnsiTheme="minorEastAsia"/>
          <w:b/>
          <w:sz w:val="24"/>
          <w:szCs w:val="24"/>
        </w:rPr>
      </w:pPr>
      <w:r w:rsidRPr="00A13456">
        <w:rPr>
          <w:rFonts w:asciiTheme="minorEastAsia" w:hAnsiTheme="minorEastAsia" w:hint="eastAsia"/>
          <w:sz w:val="24"/>
          <w:szCs w:val="24"/>
        </w:rPr>
        <w:t xml:space="preserve">　</w:t>
      </w:r>
      <w:r w:rsidRPr="00A13456">
        <w:rPr>
          <w:rFonts w:asciiTheme="minorEastAsia" w:hAnsiTheme="minorEastAsia" w:hint="eastAsia"/>
          <w:b/>
          <w:sz w:val="24"/>
          <w:szCs w:val="24"/>
        </w:rPr>
        <w:t xml:space="preserve">　三、补贴申请</w:t>
      </w:r>
    </w:p>
    <w:p w:rsidR="004B034B" w:rsidRPr="00A13456" w:rsidRDefault="004B034B" w:rsidP="00A13456">
      <w:pPr>
        <w:spacing w:line="276" w:lineRule="auto"/>
        <w:jc w:val="left"/>
        <w:rPr>
          <w:rFonts w:asciiTheme="minorEastAsia" w:hAnsiTheme="minorEastAsia"/>
          <w:b/>
          <w:sz w:val="24"/>
          <w:szCs w:val="24"/>
        </w:rPr>
      </w:pPr>
      <w:r w:rsidRPr="00A13456">
        <w:rPr>
          <w:rFonts w:asciiTheme="minorEastAsia" w:hAnsiTheme="minorEastAsia" w:hint="eastAsia"/>
          <w:sz w:val="24"/>
          <w:szCs w:val="24"/>
        </w:rPr>
        <w:t xml:space="preserve">　　劳动者按规定参加由企业职业技能等级评价机构或社会培训评价组织实施的职业技能等级认定，并取得职业技能等级证书的，</w:t>
      </w:r>
      <w:r w:rsidRPr="00A13456">
        <w:rPr>
          <w:rFonts w:asciiTheme="minorEastAsia" w:hAnsiTheme="minorEastAsia" w:hint="eastAsia"/>
          <w:b/>
          <w:sz w:val="24"/>
          <w:szCs w:val="24"/>
        </w:rPr>
        <w:t>自证书核发之日起12个月内，本人通过“上海人社”APP或前往各区就业促进中心申请职业技能提升补贴。</w:t>
      </w:r>
    </w:p>
    <w:p w:rsidR="004B034B" w:rsidRPr="00A13456" w:rsidRDefault="004B034B" w:rsidP="00A13456">
      <w:pPr>
        <w:spacing w:line="276" w:lineRule="auto"/>
        <w:jc w:val="left"/>
        <w:rPr>
          <w:rFonts w:asciiTheme="minorEastAsia" w:hAnsiTheme="minorEastAsia"/>
          <w:sz w:val="24"/>
          <w:szCs w:val="24"/>
        </w:rPr>
      </w:pPr>
      <w:r w:rsidRPr="00A13456">
        <w:rPr>
          <w:rFonts w:asciiTheme="minorEastAsia" w:hAnsiTheme="minorEastAsia" w:hint="eastAsia"/>
          <w:sz w:val="24"/>
          <w:szCs w:val="24"/>
        </w:rPr>
        <w:t xml:space="preserve">　　四、其他</w:t>
      </w:r>
    </w:p>
    <w:p w:rsidR="004B034B" w:rsidRPr="00A13456" w:rsidRDefault="004B034B" w:rsidP="00A13456">
      <w:pPr>
        <w:spacing w:line="276" w:lineRule="auto"/>
        <w:jc w:val="left"/>
        <w:rPr>
          <w:rFonts w:asciiTheme="minorEastAsia" w:hAnsiTheme="minorEastAsia"/>
          <w:sz w:val="24"/>
          <w:szCs w:val="24"/>
        </w:rPr>
      </w:pPr>
      <w:r w:rsidRPr="00A13456">
        <w:rPr>
          <w:rFonts w:asciiTheme="minorEastAsia" w:hAnsiTheme="minorEastAsia" w:hint="eastAsia"/>
          <w:sz w:val="24"/>
          <w:szCs w:val="24"/>
        </w:rPr>
        <w:t xml:space="preserve">　　（一）</w:t>
      </w:r>
      <w:r w:rsidRPr="00A13456">
        <w:rPr>
          <w:rFonts w:asciiTheme="minorEastAsia" w:hAnsiTheme="minorEastAsia" w:hint="eastAsia"/>
          <w:b/>
          <w:sz w:val="24"/>
          <w:szCs w:val="24"/>
        </w:rPr>
        <w:t>同一职业（工种）同一等级不可重复享受补贴。</w:t>
      </w:r>
      <w:r w:rsidRPr="00A13456">
        <w:rPr>
          <w:rFonts w:asciiTheme="minorEastAsia" w:hAnsiTheme="minorEastAsia" w:hint="eastAsia"/>
          <w:sz w:val="24"/>
          <w:szCs w:val="24"/>
        </w:rPr>
        <w:t>劳动者已享受过相关职业（工种）等级补贴的，不可再次享受该职业（工种）等级及以下等级的职业技能提升补贴。</w:t>
      </w:r>
    </w:p>
    <w:p w:rsidR="004B034B" w:rsidRPr="00A13456" w:rsidRDefault="004B034B" w:rsidP="00A13456">
      <w:pPr>
        <w:spacing w:line="276" w:lineRule="auto"/>
        <w:jc w:val="left"/>
        <w:rPr>
          <w:rFonts w:asciiTheme="minorEastAsia" w:hAnsiTheme="minorEastAsia"/>
          <w:sz w:val="24"/>
          <w:szCs w:val="24"/>
        </w:rPr>
      </w:pPr>
      <w:r w:rsidRPr="00A13456">
        <w:rPr>
          <w:rFonts w:asciiTheme="minorEastAsia" w:hAnsiTheme="minorEastAsia" w:hint="eastAsia"/>
          <w:sz w:val="24"/>
          <w:szCs w:val="24"/>
        </w:rPr>
        <w:t xml:space="preserve">　　（二）公务员、事业单位从事非技能岗位的从业人员参加职业技能等级认定的，不可申请职业技能提升补贴。</w:t>
      </w:r>
    </w:p>
    <w:p w:rsidR="00881C09" w:rsidRPr="00A13456" w:rsidRDefault="004B034B" w:rsidP="00A13456">
      <w:pPr>
        <w:spacing w:line="276" w:lineRule="auto"/>
        <w:jc w:val="left"/>
        <w:rPr>
          <w:rFonts w:asciiTheme="minorEastAsia" w:hAnsiTheme="minorEastAsia"/>
          <w:b/>
          <w:sz w:val="24"/>
          <w:szCs w:val="24"/>
        </w:rPr>
      </w:pPr>
      <w:r w:rsidRPr="00A13456">
        <w:rPr>
          <w:rFonts w:asciiTheme="minorEastAsia" w:hAnsiTheme="minorEastAsia" w:hint="eastAsia"/>
          <w:sz w:val="24"/>
          <w:szCs w:val="24"/>
        </w:rPr>
        <w:t xml:space="preserve">　　（三）根据国家和本市关于职业技能提升行动专账资金管理办法的规定，对纳入专账资金使用范围的各类项目，</w:t>
      </w:r>
      <w:r w:rsidRPr="00A13456">
        <w:rPr>
          <w:rFonts w:asciiTheme="minorEastAsia" w:hAnsiTheme="minorEastAsia" w:hint="eastAsia"/>
          <w:b/>
          <w:sz w:val="24"/>
          <w:szCs w:val="24"/>
        </w:rPr>
        <w:t>原则上每人每年可享受不超过3次补贴。</w:t>
      </w:r>
    </w:p>
    <w:sectPr w:rsidR="00881C09" w:rsidRPr="00A13456" w:rsidSect="004B034B">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EFD" w:rsidRDefault="003E4EFD" w:rsidP="00030986">
      <w:r>
        <w:separator/>
      </w:r>
    </w:p>
  </w:endnote>
  <w:endnote w:type="continuationSeparator" w:id="1">
    <w:p w:rsidR="003E4EFD" w:rsidRDefault="003E4EFD" w:rsidP="00030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EFD" w:rsidRDefault="003E4EFD" w:rsidP="00030986">
      <w:r>
        <w:separator/>
      </w:r>
    </w:p>
  </w:footnote>
  <w:footnote w:type="continuationSeparator" w:id="1">
    <w:p w:rsidR="003E4EFD" w:rsidRDefault="003E4EFD" w:rsidP="000309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2835"/>
    <w:multiLevelType w:val="hybridMultilevel"/>
    <w:tmpl w:val="95CC25F4"/>
    <w:lvl w:ilvl="0" w:tplc="B8B0C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DC530B"/>
    <w:multiLevelType w:val="hybridMultilevel"/>
    <w:tmpl w:val="B8483CA4"/>
    <w:lvl w:ilvl="0" w:tplc="DFCC0EA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4C9A7DC2"/>
    <w:multiLevelType w:val="hybridMultilevel"/>
    <w:tmpl w:val="F212652E"/>
    <w:lvl w:ilvl="0" w:tplc="9E34A9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E91"/>
    <w:rsid w:val="0000067A"/>
    <w:rsid w:val="00005602"/>
    <w:rsid w:val="000173D6"/>
    <w:rsid w:val="00030986"/>
    <w:rsid w:val="00045B9D"/>
    <w:rsid w:val="00046F48"/>
    <w:rsid w:val="00065280"/>
    <w:rsid w:val="00086B53"/>
    <w:rsid w:val="000E0D51"/>
    <w:rsid w:val="00105051"/>
    <w:rsid w:val="0014018A"/>
    <w:rsid w:val="001F378B"/>
    <w:rsid w:val="00252E6B"/>
    <w:rsid w:val="002A2F4B"/>
    <w:rsid w:val="002F287F"/>
    <w:rsid w:val="00302644"/>
    <w:rsid w:val="00323603"/>
    <w:rsid w:val="003268C5"/>
    <w:rsid w:val="00332843"/>
    <w:rsid w:val="00344055"/>
    <w:rsid w:val="003965ED"/>
    <w:rsid w:val="003C34D0"/>
    <w:rsid w:val="003D61BB"/>
    <w:rsid w:val="003E2AD8"/>
    <w:rsid w:val="003E4EFD"/>
    <w:rsid w:val="003F1A99"/>
    <w:rsid w:val="0041305D"/>
    <w:rsid w:val="00426506"/>
    <w:rsid w:val="00435C3F"/>
    <w:rsid w:val="00485B44"/>
    <w:rsid w:val="004A1F7A"/>
    <w:rsid w:val="004B034B"/>
    <w:rsid w:val="005024D6"/>
    <w:rsid w:val="00511398"/>
    <w:rsid w:val="00532AA6"/>
    <w:rsid w:val="0056564A"/>
    <w:rsid w:val="006004E4"/>
    <w:rsid w:val="00616162"/>
    <w:rsid w:val="00635792"/>
    <w:rsid w:val="0066798B"/>
    <w:rsid w:val="006805BE"/>
    <w:rsid w:val="00686994"/>
    <w:rsid w:val="006E1514"/>
    <w:rsid w:val="00720224"/>
    <w:rsid w:val="007B520B"/>
    <w:rsid w:val="007D5198"/>
    <w:rsid w:val="007E15F6"/>
    <w:rsid w:val="008677C9"/>
    <w:rsid w:val="00880F2C"/>
    <w:rsid w:val="00881C09"/>
    <w:rsid w:val="008B701B"/>
    <w:rsid w:val="0093066F"/>
    <w:rsid w:val="009547D7"/>
    <w:rsid w:val="00986E91"/>
    <w:rsid w:val="009A4980"/>
    <w:rsid w:val="009C335B"/>
    <w:rsid w:val="00A072BF"/>
    <w:rsid w:val="00A13456"/>
    <w:rsid w:val="00A30F8B"/>
    <w:rsid w:val="00A95160"/>
    <w:rsid w:val="00B36898"/>
    <w:rsid w:val="00B84822"/>
    <w:rsid w:val="00BE61A0"/>
    <w:rsid w:val="00BF2D62"/>
    <w:rsid w:val="00C5259D"/>
    <w:rsid w:val="00C76024"/>
    <w:rsid w:val="00C87BAE"/>
    <w:rsid w:val="00C978B4"/>
    <w:rsid w:val="00CB141F"/>
    <w:rsid w:val="00CC6A93"/>
    <w:rsid w:val="00CD5F79"/>
    <w:rsid w:val="00D05C1E"/>
    <w:rsid w:val="00D31CF9"/>
    <w:rsid w:val="00D3675F"/>
    <w:rsid w:val="00D40996"/>
    <w:rsid w:val="00D639F6"/>
    <w:rsid w:val="00D76EB9"/>
    <w:rsid w:val="00DD318C"/>
    <w:rsid w:val="00DD65CD"/>
    <w:rsid w:val="00DE430B"/>
    <w:rsid w:val="00DE564E"/>
    <w:rsid w:val="00E31AEF"/>
    <w:rsid w:val="00ED3BAC"/>
    <w:rsid w:val="00EE6675"/>
    <w:rsid w:val="00F22294"/>
    <w:rsid w:val="00F84EC1"/>
    <w:rsid w:val="00F916B7"/>
    <w:rsid w:val="00FF6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05BE"/>
    <w:rPr>
      <w:color w:val="0000FF" w:themeColor="hyperlink"/>
      <w:u w:val="single"/>
    </w:rPr>
  </w:style>
  <w:style w:type="paragraph" w:styleId="a4">
    <w:name w:val="List Paragraph"/>
    <w:basedOn w:val="a"/>
    <w:uiPriority w:val="34"/>
    <w:qFormat/>
    <w:rsid w:val="00FF6276"/>
    <w:pPr>
      <w:ind w:firstLineChars="200" w:firstLine="420"/>
    </w:pPr>
  </w:style>
  <w:style w:type="paragraph" w:styleId="a5">
    <w:name w:val="header"/>
    <w:basedOn w:val="a"/>
    <w:link w:val="Char"/>
    <w:uiPriority w:val="99"/>
    <w:semiHidden/>
    <w:unhideWhenUsed/>
    <w:rsid w:val="00030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30986"/>
    <w:rPr>
      <w:sz w:val="18"/>
      <w:szCs w:val="18"/>
    </w:rPr>
  </w:style>
  <w:style w:type="paragraph" w:styleId="a6">
    <w:name w:val="footer"/>
    <w:basedOn w:val="a"/>
    <w:link w:val="Char0"/>
    <w:uiPriority w:val="99"/>
    <w:semiHidden/>
    <w:unhideWhenUsed/>
    <w:rsid w:val="000309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30986"/>
    <w:rPr>
      <w:sz w:val="18"/>
      <w:szCs w:val="18"/>
    </w:rPr>
  </w:style>
  <w:style w:type="paragraph" w:styleId="a7">
    <w:name w:val="Balloon Text"/>
    <w:basedOn w:val="a"/>
    <w:link w:val="Char1"/>
    <w:uiPriority w:val="99"/>
    <w:semiHidden/>
    <w:unhideWhenUsed/>
    <w:rsid w:val="00CD5F79"/>
    <w:rPr>
      <w:sz w:val="18"/>
      <w:szCs w:val="18"/>
    </w:rPr>
  </w:style>
  <w:style w:type="character" w:customStyle="1" w:styleId="Char1">
    <w:name w:val="批注框文本 Char"/>
    <w:basedOn w:val="a0"/>
    <w:link w:val="a7"/>
    <w:uiPriority w:val="99"/>
    <w:semiHidden/>
    <w:rsid w:val="00CD5F79"/>
    <w:rPr>
      <w:sz w:val="18"/>
      <w:szCs w:val="18"/>
    </w:rPr>
  </w:style>
  <w:style w:type="paragraph" w:styleId="a8">
    <w:name w:val="Date"/>
    <w:basedOn w:val="a"/>
    <w:next w:val="a"/>
    <w:link w:val="Char2"/>
    <w:uiPriority w:val="99"/>
    <w:semiHidden/>
    <w:unhideWhenUsed/>
    <w:rsid w:val="00CD5F79"/>
    <w:pPr>
      <w:ind w:leftChars="2500" w:left="100"/>
    </w:pPr>
  </w:style>
  <w:style w:type="character" w:customStyle="1" w:styleId="Char2">
    <w:name w:val="日期 Char"/>
    <w:basedOn w:val="a0"/>
    <w:link w:val="a8"/>
    <w:uiPriority w:val="99"/>
    <w:semiHidden/>
    <w:rsid w:val="00CD5F79"/>
  </w:style>
  <w:style w:type="table" w:styleId="a9">
    <w:name w:val="Table Grid"/>
    <w:basedOn w:val="a1"/>
    <w:uiPriority w:val="59"/>
    <w:rsid w:val="004B03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hsi.com.cn/xlcx/rhsq.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13</cp:revision>
  <cp:lastPrinted>2021-10-08T02:55:00Z</cp:lastPrinted>
  <dcterms:created xsi:type="dcterms:W3CDTF">2022-01-06T06:26:00Z</dcterms:created>
  <dcterms:modified xsi:type="dcterms:W3CDTF">2022-09-20T05:05:00Z</dcterms:modified>
</cp:coreProperties>
</file>